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tbl>
      <w:tblPr>
        <w:tblStyle w:val="Tablaconcuadrcula"/>
        <w:tblpPr w:leftFromText="141" w:rightFromText="141" w:vertAnchor="text" w:horzAnchor="page" w:tblpX="3091" w:tblpY="769"/>
        <w:tblW w:w="7083" w:type="dxa"/>
        <w:tblLook w:val="04A0" w:firstRow="1" w:lastRow="0" w:firstColumn="1" w:lastColumn="0" w:noHBand="0" w:noVBand="1"/>
      </w:tblPr>
      <w:tblGrid>
        <w:gridCol w:w="7083"/>
      </w:tblGrid>
      <w:tr w:rsidR="002D0436" w:rsidTr="00E04396">
        <w:trPr>
          <w:trHeight w:val="1405"/>
        </w:trPr>
        <w:tc>
          <w:tcPr>
            <w:tcW w:w="7083" w:type="dxa"/>
          </w:tcPr>
          <w:p w:rsidR="00E04396" w:rsidRDefault="00E04396" w:rsidP="00E04396">
            <w:pPr>
              <w:rPr>
                <w:rFonts w:ascii="Arial" w:hAnsi="Arial" w:cs="Arial"/>
                <w:noProof/>
                <w:sz w:val="28"/>
                <w:szCs w:val="28"/>
                <w:lang w:eastAsia="es-MX"/>
              </w:rPr>
            </w:pPr>
            <w:r>
              <w:rPr>
                <w:rFonts w:ascii="Arial" w:hAnsi="Arial" w:cs="Arial"/>
                <w:noProof/>
                <w:sz w:val="28"/>
                <w:szCs w:val="28"/>
                <w:lang w:eastAsia="es-MX"/>
              </w:rPr>
              <w:t xml:space="preserve">              MINUTA DE SESION ACTA </w:t>
            </w:r>
            <w:r w:rsidRPr="00E04396">
              <w:rPr>
                <w:rFonts w:ascii="Arial" w:hAnsi="Arial" w:cs="Arial"/>
                <w:b/>
                <w:noProof/>
                <w:sz w:val="28"/>
                <w:szCs w:val="28"/>
                <w:lang w:eastAsia="es-MX"/>
              </w:rPr>
              <w:t>QUINTA</w:t>
            </w:r>
            <w:r>
              <w:rPr>
                <w:rFonts w:ascii="Arial" w:hAnsi="Arial" w:cs="Arial"/>
                <w:noProof/>
                <w:sz w:val="28"/>
                <w:szCs w:val="28"/>
                <w:lang w:eastAsia="es-MX"/>
              </w:rPr>
              <w:t xml:space="preserve"> </w:t>
            </w:r>
          </w:p>
          <w:p w:rsidR="00E04396" w:rsidRPr="00E04396" w:rsidRDefault="00E04396" w:rsidP="00E04396">
            <w:pPr>
              <w:rPr>
                <w:rFonts w:ascii="Arial" w:hAnsi="Arial" w:cs="Arial"/>
                <w:b/>
                <w:noProof/>
                <w:sz w:val="28"/>
                <w:szCs w:val="28"/>
                <w:lang w:eastAsia="es-MX"/>
              </w:rPr>
            </w:pPr>
            <w:r>
              <w:rPr>
                <w:rFonts w:ascii="Arial" w:hAnsi="Arial" w:cs="Arial"/>
                <w:noProof/>
                <w:sz w:val="28"/>
                <w:szCs w:val="28"/>
                <w:lang w:eastAsia="es-MX"/>
              </w:rPr>
              <w:t xml:space="preserve">         REUNION DE TRABAJO DE LA </w:t>
            </w:r>
            <w:r w:rsidRPr="00E04396">
              <w:rPr>
                <w:rFonts w:ascii="Arial" w:hAnsi="Arial" w:cs="Arial"/>
                <w:b/>
                <w:noProof/>
                <w:sz w:val="28"/>
                <w:szCs w:val="28"/>
                <w:lang w:eastAsia="es-MX"/>
              </w:rPr>
              <w:t xml:space="preserve">COMISION    </w:t>
            </w:r>
          </w:p>
          <w:p w:rsidR="00E04396" w:rsidRDefault="00E04396" w:rsidP="00E04396">
            <w:pPr>
              <w:rPr>
                <w:rFonts w:ascii="Arial" w:hAnsi="Arial" w:cs="Arial"/>
                <w:noProof/>
                <w:sz w:val="28"/>
                <w:szCs w:val="28"/>
                <w:lang w:eastAsia="es-MX"/>
              </w:rPr>
            </w:pPr>
            <w:r w:rsidRPr="00E04396">
              <w:rPr>
                <w:rFonts w:ascii="Arial" w:hAnsi="Arial" w:cs="Arial"/>
                <w:b/>
                <w:noProof/>
                <w:sz w:val="28"/>
                <w:szCs w:val="28"/>
                <w:lang w:eastAsia="es-MX"/>
              </w:rPr>
              <w:t xml:space="preserve">           DE JUSTICIA Y DERECHOS HUMANOS</w:t>
            </w:r>
            <w:r>
              <w:rPr>
                <w:rFonts w:ascii="Arial" w:hAnsi="Arial" w:cs="Arial"/>
                <w:noProof/>
                <w:sz w:val="28"/>
                <w:szCs w:val="28"/>
                <w:lang w:eastAsia="es-MX"/>
              </w:rPr>
              <w:t xml:space="preserve"> </w:t>
            </w:r>
          </w:p>
          <w:p w:rsidR="00E04396" w:rsidRPr="005E3B1A" w:rsidRDefault="00E04396" w:rsidP="00E04396">
            <w:pPr>
              <w:rPr>
                <w:rFonts w:ascii="Arial" w:hAnsi="Arial" w:cs="Arial"/>
                <w:noProof/>
                <w:sz w:val="28"/>
                <w:szCs w:val="28"/>
                <w:lang w:eastAsia="es-MX"/>
              </w:rPr>
            </w:pPr>
            <w:r>
              <w:rPr>
                <w:rFonts w:ascii="Arial" w:hAnsi="Arial" w:cs="Arial"/>
                <w:noProof/>
                <w:sz w:val="28"/>
                <w:szCs w:val="28"/>
                <w:lang w:eastAsia="es-MX"/>
              </w:rPr>
              <w:t xml:space="preserve">           DE FECHA </w:t>
            </w:r>
            <w:r w:rsidR="00703715">
              <w:rPr>
                <w:rFonts w:ascii="Arial" w:hAnsi="Arial" w:cs="Arial"/>
                <w:b/>
                <w:noProof/>
                <w:sz w:val="28"/>
                <w:szCs w:val="28"/>
                <w:lang w:eastAsia="es-MX"/>
              </w:rPr>
              <w:t>17 DE MAY</w:t>
            </w:r>
            <w:r w:rsidRPr="00E04396">
              <w:rPr>
                <w:rFonts w:ascii="Arial" w:hAnsi="Arial" w:cs="Arial"/>
                <w:b/>
                <w:noProof/>
                <w:sz w:val="28"/>
                <w:szCs w:val="28"/>
                <w:lang w:eastAsia="es-MX"/>
              </w:rPr>
              <w:t>O DEL 2019</w:t>
            </w:r>
            <w:r>
              <w:rPr>
                <w:rFonts w:ascii="Arial" w:hAnsi="Arial" w:cs="Arial"/>
                <w:noProof/>
                <w:sz w:val="28"/>
                <w:szCs w:val="28"/>
                <w:lang w:eastAsia="es-MX"/>
              </w:rPr>
              <w:t xml:space="preserve"> </w:t>
            </w:r>
          </w:p>
        </w:tc>
      </w:tr>
    </w:tbl>
    <w:p w:rsidR="0021384B" w:rsidRDefault="0021384B" w:rsidP="0021384B">
      <w:pPr>
        <w:jc w:val="both"/>
        <w:rPr>
          <w:rFonts w:ascii="Arial" w:hAnsi="Arial" w:cs="Arial"/>
          <w:noProof/>
          <w:sz w:val="20"/>
          <w:szCs w:val="20"/>
          <w:lang w:eastAsia="es-MX"/>
        </w:rPr>
      </w:pPr>
    </w:p>
    <w:p w:rsidR="0021384B" w:rsidRDefault="0021384B" w:rsidP="00697D9B">
      <w:pPr>
        <w:ind w:left="-1134" w:firstLine="1134"/>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94358D" w:rsidRDefault="00D9352B" w:rsidP="00F7632D">
      <w:pPr>
        <w:ind w:left="142" w:right="593"/>
        <w:jc w:val="both"/>
        <w:rPr>
          <w:rFonts w:ascii="Arial" w:hAnsi="Arial" w:cs="Arial"/>
          <w:noProof/>
          <w:sz w:val="20"/>
          <w:szCs w:val="20"/>
          <w:lang w:eastAsia="es-MX"/>
        </w:rPr>
      </w:pPr>
      <w:r w:rsidRPr="00C73E0A">
        <w:rPr>
          <w:rFonts w:ascii="Arial" w:hAnsi="Arial" w:cs="Arial"/>
          <w:noProof/>
          <w:sz w:val="20"/>
          <w:szCs w:val="20"/>
          <w:lang w:eastAsia="es-MX"/>
        </w:rPr>
        <w:t>En la ciudad de</w:t>
      </w:r>
      <w:r w:rsidR="007915B1" w:rsidRPr="00C73E0A">
        <w:rPr>
          <w:rFonts w:ascii="Arial" w:hAnsi="Arial" w:cs="Arial"/>
          <w:noProof/>
          <w:sz w:val="20"/>
          <w:szCs w:val="20"/>
          <w:lang w:eastAsia="es-MX"/>
        </w:rPr>
        <w:t xml:space="preserve"> Puerto Vallarta, Jalisco, en el</w:t>
      </w:r>
      <w:r w:rsidRPr="00C73E0A">
        <w:rPr>
          <w:rFonts w:ascii="Arial" w:hAnsi="Arial" w:cs="Arial"/>
          <w:noProof/>
          <w:sz w:val="20"/>
          <w:szCs w:val="20"/>
          <w:lang w:eastAsia="es-MX"/>
        </w:rPr>
        <w:t xml:space="preserve"> Salón de Cabildo, ubicado en la calle Independencia 123</w:t>
      </w:r>
      <w:r w:rsidR="00912310">
        <w:rPr>
          <w:rFonts w:ascii="Arial" w:hAnsi="Arial" w:cs="Arial"/>
          <w:noProof/>
          <w:sz w:val="20"/>
          <w:szCs w:val="20"/>
          <w:lang w:eastAsia="es-MX"/>
        </w:rPr>
        <w:t xml:space="preserve">, en la Colonia Centro, el dia </w:t>
      </w:r>
      <w:r w:rsidR="00703715">
        <w:rPr>
          <w:rFonts w:ascii="Arial" w:hAnsi="Arial" w:cs="Arial"/>
          <w:noProof/>
          <w:sz w:val="20"/>
          <w:szCs w:val="20"/>
          <w:lang w:eastAsia="es-MX"/>
        </w:rPr>
        <w:t>1</w:t>
      </w:r>
      <w:r w:rsidR="00A3062D">
        <w:rPr>
          <w:rFonts w:ascii="Arial" w:hAnsi="Arial" w:cs="Arial"/>
          <w:noProof/>
          <w:sz w:val="20"/>
          <w:szCs w:val="20"/>
          <w:lang w:eastAsia="es-MX"/>
        </w:rPr>
        <w:t>7</w:t>
      </w:r>
      <w:r w:rsidRPr="00C73E0A">
        <w:rPr>
          <w:rFonts w:ascii="Arial" w:hAnsi="Arial" w:cs="Arial"/>
          <w:noProof/>
          <w:sz w:val="20"/>
          <w:szCs w:val="20"/>
          <w:lang w:eastAsia="es-MX"/>
        </w:rPr>
        <w:t xml:space="preserve"> de </w:t>
      </w:r>
      <w:r w:rsidR="000D39C5">
        <w:rPr>
          <w:rFonts w:ascii="Arial" w:hAnsi="Arial" w:cs="Arial"/>
          <w:noProof/>
          <w:sz w:val="20"/>
          <w:szCs w:val="20"/>
          <w:lang w:eastAsia="es-MX"/>
        </w:rPr>
        <w:t>Ma</w:t>
      </w:r>
      <w:r w:rsidR="00703715">
        <w:rPr>
          <w:rFonts w:ascii="Arial" w:hAnsi="Arial" w:cs="Arial"/>
          <w:noProof/>
          <w:sz w:val="20"/>
          <w:szCs w:val="20"/>
          <w:lang w:eastAsia="es-MX"/>
        </w:rPr>
        <w:t>y</w:t>
      </w:r>
      <w:r w:rsidR="006F6362">
        <w:rPr>
          <w:rFonts w:ascii="Arial" w:hAnsi="Arial" w:cs="Arial"/>
          <w:noProof/>
          <w:sz w:val="20"/>
          <w:szCs w:val="20"/>
          <w:lang w:eastAsia="es-MX"/>
        </w:rPr>
        <w:t>o</w:t>
      </w:r>
      <w:r w:rsidR="00912310">
        <w:rPr>
          <w:rFonts w:ascii="Arial" w:hAnsi="Arial" w:cs="Arial"/>
          <w:noProof/>
          <w:sz w:val="20"/>
          <w:szCs w:val="20"/>
          <w:lang w:eastAsia="es-MX"/>
        </w:rPr>
        <w:t xml:space="preserve"> </w:t>
      </w:r>
      <w:r w:rsidR="00703715">
        <w:rPr>
          <w:rFonts w:ascii="Arial" w:hAnsi="Arial" w:cs="Arial"/>
          <w:noProof/>
          <w:sz w:val="20"/>
          <w:szCs w:val="20"/>
          <w:lang w:eastAsia="es-MX"/>
        </w:rPr>
        <w:t>del año 2019, a las 11:44</w:t>
      </w:r>
      <w:r w:rsidR="00C24C25">
        <w:rPr>
          <w:rFonts w:ascii="Arial" w:hAnsi="Arial" w:cs="Arial"/>
          <w:noProof/>
          <w:sz w:val="20"/>
          <w:szCs w:val="20"/>
          <w:lang w:eastAsia="es-MX"/>
        </w:rPr>
        <w:t>am</w:t>
      </w:r>
      <w:r w:rsidR="00912310">
        <w:rPr>
          <w:rFonts w:ascii="Arial" w:hAnsi="Arial" w:cs="Arial"/>
          <w:noProof/>
          <w:sz w:val="20"/>
          <w:szCs w:val="20"/>
          <w:lang w:eastAsia="es-MX"/>
        </w:rPr>
        <w:t xml:space="preserve"> </w:t>
      </w:r>
      <w:r w:rsidRPr="00C73E0A">
        <w:rPr>
          <w:rFonts w:ascii="Arial" w:hAnsi="Arial" w:cs="Arial"/>
          <w:noProof/>
          <w:sz w:val="20"/>
          <w:szCs w:val="20"/>
          <w:lang w:eastAsia="es-MX"/>
        </w:rPr>
        <w:t xml:space="preserve"> hrs, nos reunimos los in</w:t>
      </w:r>
      <w:r w:rsidR="00A53CD5">
        <w:rPr>
          <w:rFonts w:ascii="Arial" w:hAnsi="Arial" w:cs="Arial"/>
          <w:noProof/>
          <w:sz w:val="20"/>
          <w:szCs w:val="20"/>
          <w:lang w:eastAsia="es-MX"/>
        </w:rPr>
        <w:t>tegrantes que conforman la Coms</w:t>
      </w:r>
      <w:r w:rsidRPr="00C73E0A">
        <w:rPr>
          <w:rFonts w:ascii="Arial" w:hAnsi="Arial" w:cs="Arial"/>
          <w:noProof/>
          <w:sz w:val="20"/>
          <w:szCs w:val="20"/>
          <w:lang w:eastAsia="es-MX"/>
        </w:rPr>
        <w:t>ion</w:t>
      </w:r>
      <w:r w:rsidR="007915B1" w:rsidRPr="00C73E0A">
        <w:rPr>
          <w:rFonts w:ascii="Arial" w:hAnsi="Arial" w:cs="Arial"/>
          <w:noProof/>
          <w:sz w:val="20"/>
          <w:szCs w:val="20"/>
          <w:lang w:eastAsia="es-MX"/>
        </w:rPr>
        <w:t xml:space="preserve"> de Justicia y Derechos Humanos.</w:t>
      </w:r>
      <w:r w:rsidRPr="00C73E0A">
        <w:rPr>
          <w:rFonts w:ascii="Arial" w:hAnsi="Arial" w:cs="Arial"/>
          <w:noProof/>
          <w:sz w:val="20"/>
          <w:szCs w:val="20"/>
          <w:lang w:eastAsia="es-MX"/>
        </w:rPr>
        <w:t xml:space="preserve">Con </w:t>
      </w:r>
      <w:r w:rsidR="007915B1" w:rsidRPr="00C73E0A">
        <w:rPr>
          <w:rFonts w:ascii="Arial" w:hAnsi="Arial" w:cs="Arial"/>
          <w:noProof/>
          <w:sz w:val="20"/>
          <w:szCs w:val="20"/>
          <w:lang w:eastAsia="es-MX"/>
        </w:rPr>
        <w:t xml:space="preserve">el fin de llevar a </w:t>
      </w:r>
      <w:r w:rsidR="00912310" w:rsidRPr="00912310">
        <w:rPr>
          <w:rFonts w:ascii="Arial" w:hAnsi="Arial" w:cs="Arial"/>
          <w:noProof/>
          <w:sz w:val="20"/>
          <w:szCs w:val="20"/>
          <w:lang w:eastAsia="es-MX"/>
        </w:rPr>
        <w:t>esta reunión de trabajo de la Comisión y edilicia permanente de Justicia y Derechos Humanos</w:t>
      </w:r>
      <w:r w:rsidR="00A53CD5">
        <w:rPr>
          <w:rFonts w:ascii="Arial" w:hAnsi="Arial" w:cs="Arial"/>
          <w:noProof/>
          <w:sz w:val="20"/>
          <w:szCs w:val="20"/>
          <w:lang w:eastAsia="es-MX"/>
        </w:rPr>
        <w:t xml:space="preserve"> va en coadyuvancia con Seguridad Pública y Tránsito</w:t>
      </w:r>
      <w:r w:rsidR="00912310" w:rsidRPr="00912310">
        <w:rPr>
          <w:rFonts w:ascii="Arial" w:hAnsi="Arial" w:cs="Arial"/>
          <w:noProof/>
          <w:sz w:val="20"/>
          <w:szCs w:val="20"/>
          <w:lang w:eastAsia="es-MX"/>
        </w:rPr>
        <w:t>. Con fundamento en los artículos 27 y 49 fracción segunda y tercera de l</w:t>
      </w:r>
      <w:r w:rsidR="00912310">
        <w:rPr>
          <w:rFonts w:ascii="Arial" w:hAnsi="Arial" w:cs="Arial"/>
          <w:noProof/>
          <w:sz w:val="20"/>
          <w:szCs w:val="20"/>
          <w:lang w:eastAsia="es-MX"/>
        </w:rPr>
        <w:t>a ley de Gobierno y la A</w:t>
      </w:r>
      <w:r w:rsidR="00912310" w:rsidRPr="00912310">
        <w:rPr>
          <w:rFonts w:ascii="Arial" w:hAnsi="Arial" w:cs="Arial"/>
          <w:noProof/>
          <w:sz w:val="20"/>
          <w:szCs w:val="20"/>
          <w:lang w:eastAsia="es-MX"/>
        </w:rPr>
        <w:t>dministración pública municipal del estado de Jalisco los artículos 47 fracción 10</w:t>
      </w:r>
      <w:r w:rsidR="00912310">
        <w:rPr>
          <w:rFonts w:ascii="Arial" w:hAnsi="Arial" w:cs="Arial"/>
          <w:noProof/>
          <w:sz w:val="20"/>
          <w:szCs w:val="20"/>
          <w:lang w:eastAsia="es-MX"/>
        </w:rPr>
        <w:t>,</w:t>
      </w:r>
      <w:r w:rsidR="00912310" w:rsidRPr="00912310">
        <w:rPr>
          <w:rFonts w:ascii="Arial" w:hAnsi="Arial" w:cs="Arial"/>
          <w:noProof/>
          <w:sz w:val="20"/>
          <w:szCs w:val="20"/>
          <w:lang w:eastAsia="es-MX"/>
        </w:rPr>
        <w:t xml:space="preserve"> 49</w:t>
      </w:r>
      <w:r w:rsidR="006B1623">
        <w:rPr>
          <w:rFonts w:ascii="Arial" w:hAnsi="Arial" w:cs="Arial"/>
          <w:noProof/>
          <w:sz w:val="20"/>
          <w:szCs w:val="20"/>
          <w:lang w:eastAsia="es-MX"/>
        </w:rPr>
        <w:t xml:space="preserve"> y </w:t>
      </w:r>
      <w:r w:rsidR="00912310" w:rsidRPr="00912310">
        <w:rPr>
          <w:rFonts w:ascii="Arial" w:hAnsi="Arial" w:cs="Arial"/>
          <w:noProof/>
          <w:sz w:val="20"/>
          <w:szCs w:val="20"/>
          <w:lang w:eastAsia="es-MX"/>
        </w:rPr>
        <w:t>59 del Reglamento Orgánico del Gobierno y la Administración Pública del Municipio de Puerto Vallarta, Jalisco</w:t>
      </w:r>
      <w:r w:rsidR="002E15EE">
        <w:rPr>
          <w:rFonts w:ascii="Arial" w:hAnsi="Arial" w:cs="Arial"/>
          <w:noProof/>
          <w:sz w:val="20"/>
          <w:szCs w:val="20"/>
          <w:lang w:eastAsia="es-MX"/>
        </w:rPr>
        <w:t>.------------------------------</w:t>
      </w:r>
      <w:r w:rsidR="00243680">
        <w:rPr>
          <w:rFonts w:ascii="Arial" w:hAnsi="Arial" w:cs="Arial"/>
          <w:noProof/>
          <w:sz w:val="20"/>
          <w:szCs w:val="20"/>
          <w:lang w:eastAsia="es-MX"/>
        </w:rPr>
        <w:t>-----------------------</w:t>
      </w:r>
      <w:r w:rsidR="009342B1">
        <w:rPr>
          <w:rFonts w:ascii="Arial" w:hAnsi="Arial" w:cs="Arial"/>
          <w:noProof/>
          <w:sz w:val="20"/>
          <w:szCs w:val="20"/>
          <w:lang w:eastAsia="es-MX"/>
        </w:rPr>
        <w:t>-----</w:t>
      </w:r>
    </w:p>
    <w:tbl>
      <w:tblPr>
        <w:tblStyle w:val="Tablaconcuadrcula"/>
        <w:tblW w:w="9185" w:type="dxa"/>
        <w:tblInd w:w="279" w:type="dxa"/>
        <w:tblLook w:val="04A0" w:firstRow="1" w:lastRow="0" w:firstColumn="1" w:lastColumn="0" w:noHBand="0" w:noVBand="1"/>
      </w:tblPr>
      <w:tblGrid>
        <w:gridCol w:w="9185"/>
      </w:tblGrid>
      <w:tr w:rsidR="00495BE2" w:rsidTr="00A53CD5">
        <w:trPr>
          <w:trHeight w:val="477"/>
        </w:trPr>
        <w:tc>
          <w:tcPr>
            <w:tcW w:w="9185" w:type="dxa"/>
          </w:tcPr>
          <w:p w:rsidR="00495BE2" w:rsidRDefault="00495BE2" w:rsidP="00697D9B">
            <w:pPr>
              <w:jc w:val="both"/>
              <w:rPr>
                <w:rFonts w:ascii="Arial" w:hAnsi="Arial" w:cs="Arial"/>
                <w:b/>
                <w:noProof/>
                <w:sz w:val="20"/>
                <w:szCs w:val="20"/>
                <w:lang w:eastAsia="es-MX"/>
              </w:rPr>
            </w:pPr>
          </w:p>
          <w:p w:rsidR="00495BE2" w:rsidRDefault="00495BE2" w:rsidP="00A53CD5">
            <w:pPr>
              <w:ind w:left="-1134"/>
              <w:rPr>
                <w:rFonts w:ascii="Arial" w:hAnsi="Arial" w:cs="Arial"/>
                <w:b/>
                <w:noProof/>
                <w:sz w:val="20"/>
                <w:szCs w:val="20"/>
                <w:lang w:eastAsia="es-MX"/>
              </w:rPr>
            </w:pPr>
            <w:r w:rsidRPr="00C73E0A">
              <w:rPr>
                <w:rFonts w:ascii="Arial" w:hAnsi="Arial" w:cs="Arial"/>
                <w:b/>
                <w:noProof/>
                <w:sz w:val="20"/>
                <w:szCs w:val="20"/>
                <w:lang w:eastAsia="es-MX"/>
              </w:rPr>
              <w:t xml:space="preserve">LISTA DE </w:t>
            </w:r>
            <w:r w:rsidR="00A53CD5">
              <w:rPr>
                <w:rFonts w:ascii="Arial" w:hAnsi="Arial" w:cs="Arial"/>
                <w:b/>
                <w:noProof/>
                <w:sz w:val="20"/>
                <w:szCs w:val="20"/>
                <w:lang w:eastAsia="es-MX"/>
              </w:rPr>
              <w:t xml:space="preserve"> </w:t>
            </w:r>
            <w:r>
              <w:rPr>
                <w:rFonts w:ascii="Arial" w:hAnsi="Arial" w:cs="Arial"/>
                <w:b/>
                <w:noProof/>
                <w:sz w:val="20"/>
                <w:szCs w:val="20"/>
                <w:lang w:eastAsia="es-MX"/>
              </w:rPr>
              <w:t xml:space="preserve">LISTA DE </w:t>
            </w:r>
            <w:r w:rsidRPr="00C73E0A">
              <w:rPr>
                <w:rFonts w:ascii="Arial" w:hAnsi="Arial" w:cs="Arial"/>
                <w:b/>
                <w:noProof/>
                <w:sz w:val="20"/>
                <w:szCs w:val="20"/>
                <w:lang w:eastAsia="es-MX"/>
              </w:rPr>
              <w:t>ASISTENCIA</w:t>
            </w:r>
            <w:r w:rsidR="00A53CD5">
              <w:rPr>
                <w:rFonts w:ascii="Arial" w:hAnsi="Arial" w:cs="Arial"/>
                <w:b/>
                <w:noProof/>
                <w:sz w:val="20"/>
                <w:szCs w:val="20"/>
                <w:lang w:eastAsia="es-MX"/>
              </w:rPr>
              <w:t xml:space="preserve"> DE LA COMISISIÓN DE JUSTICIA Y DERECHOS HUMANOS</w:t>
            </w:r>
            <w:r w:rsidRPr="00C73E0A">
              <w:rPr>
                <w:rFonts w:ascii="Arial" w:hAnsi="Arial" w:cs="Arial"/>
                <w:b/>
                <w:noProof/>
                <w:sz w:val="20"/>
                <w:szCs w:val="20"/>
                <w:lang w:eastAsia="es-MX"/>
              </w:rPr>
              <w:t xml:space="preserve"> Y EN SU  C</w:t>
            </w:r>
            <w:r w:rsidR="00207F9C">
              <w:rPr>
                <w:rFonts w:ascii="Arial" w:hAnsi="Arial" w:cs="Arial"/>
                <w:b/>
                <w:noProof/>
                <w:sz w:val="20"/>
                <w:szCs w:val="20"/>
                <w:lang w:eastAsia="es-MX"/>
              </w:rPr>
              <w:t>ASO APR</w:t>
            </w:r>
            <w:r w:rsidR="00A53CD5">
              <w:rPr>
                <w:rFonts w:ascii="Arial" w:hAnsi="Arial" w:cs="Arial"/>
                <w:b/>
                <w:noProof/>
                <w:sz w:val="20"/>
                <w:szCs w:val="20"/>
                <w:lang w:eastAsia="es-MX"/>
              </w:rPr>
              <w:t>CASO APR</w:t>
            </w:r>
            <w:r w:rsidR="00207F9C">
              <w:rPr>
                <w:rFonts w:ascii="Arial" w:hAnsi="Arial" w:cs="Arial"/>
                <w:b/>
                <w:noProof/>
                <w:sz w:val="20"/>
                <w:szCs w:val="20"/>
                <w:lang w:eastAsia="es-MX"/>
              </w:rPr>
              <w:t>OBACION DE QUORUM LEGAL</w:t>
            </w:r>
          </w:p>
        </w:tc>
      </w:tr>
    </w:tbl>
    <w:p w:rsidR="002D0436" w:rsidRDefault="002D0436" w:rsidP="002D0436">
      <w:pPr>
        <w:ind w:left="142"/>
        <w:jc w:val="both"/>
        <w:rPr>
          <w:rFonts w:ascii="Arial" w:hAnsi="Arial" w:cs="Arial"/>
          <w:noProof/>
          <w:sz w:val="20"/>
          <w:szCs w:val="20"/>
          <w:lang w:eastAsia="es-MX"/>
        </w:rPr>
      </w:pPr>
    </w:p>
    <w:p w:rsidR="00DA0709" w:rsidRDefault="00D9352B" w:rsidP="00F7632D">
      <w:pPr>
        <w:ind w:left="142" w:right="593"/>
        <w:jc w:val="both"/>
        <w:rPr>
          <w:rFonts w:ascii="Arial" w:hAnsi="Arial" w:cs="Arial"/>
          <w:noProof/>
          <w:sz w:val="20"/>
          <w:szCs w:val="20"/>
          <w:lang w:eastAsia="es-MX"/>
        </w:rPr>
      </w:pPr>
      <w:r w:rsidRPr="00C73E0A">
        <w:rPr>
          <w:rFonts w:ascii="Arial" w:hAnsi="Arial" w:cs="Arial"/>
          <w:noProof/>
          <w:sz w:val="20"/>
          <w:szCs w:val="20"/>
          <w:lang w:eastAsia="es-MX"/>
        </w:rPr>
        <w:t xml:space="preserve">Acto seguido, se procede a tomar lista de asistencia, dando cuenta de la presencia de los siguientes regidores para </w:t>
      </w:r>
      <w:r w:rsidR="007915B1" w:rsidRPr="00C73E0A">
        <w:rPr>
          <w:rFonts w:ascii="Arial" w:hAnsi="Arial" w:cs="Arial"/>
          <w:noProof/>
          <w:sz w:val="20"/>
          <w:szCs w:val="20"/>
          <w:lang w:eastAsia="es-MX"/>
        </w:rPr>
        <w:t>la declaracion del quorum legal, con la asistencia de los siguientes Regidores.</w:t>
      </w:r>
      <w:r w:rsidR="005C06A4">
        <w:rPr>
          <w:rFonts w:ascii="Arial" w:hAnsi="Arial" w:cs="Arial"/>
          <w:noProof/>
          <w:sz w:val="20"/>
          <w:szCs w:val="20"/>
          <w:lang w:eastAsia="es-MX"/>
        </w:rPr>
        <w:t xml:space="preserve"> Lista de asistencia---------</w:t>
      </w:r>
      <w:r w:rsidR="002D0436">
        <w:rPr>
          <w:rFonts w:ascii="Arial" w:hAnsi="Arial" w:cs="Arial"/>
          <w:noProof/>
          <w:sz w:val="20"/>
          <w:szCs w:val="20"/>
          <w:lang w:eastAsia="es-MX"/>
        </w:rPr>
        <w:t>--</w:t>
      </w:r>
      <w:r w:rsidR="00E04396">
        <w:rPr>
          <w:rFonts w:ascii="Arial" w:hAnsi="Arial" w:cs="Arial"/>
          <w:noProof/>
          <w:sz w:val="20"/>
          <w:szCs w:val="20"/>
          <w:lang w:eastAsia="es-MX"/>
        </w:rPr>
        <w:t>------------------------------------------------------------------------------------</w:t>
      </w:r>
      <w:r w:rsidR="00F7632D">
        <w:rPr>
          <w:rFonts w:ascii="Arial" w:hAnsi="Arial" w:cs="Arial"/>
          <w:noProof/>
          <w:sz w:val="20"/>
          <w:szCs w:val="20"/>
          <w:lang w:eastAsia="es-MX"/>
        </w:rPr>
        <w:t>-----------------------------</w:t>
      </w:r>
    </w:p>
    <w:p w:rsidR="00912310" w:rsidRPr="00D1763B"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36593" w:rsidRPr="001C3175">
        <w:rPr>
          <w:rFonts w:ascii="Arial" w:hAnsi="Arial" w:cs="Arial"/>
          <w:b/>
          <w:noProof/>
          <w:sz w:val="20"/>
          <w:szCs w:val="20"/>
          <w:lang w:eastAsia="es-MX"/>
        </w:rPr>
        <w:t xml:space="preserve">LIC. </w:t>
      </w:r>
      <w:r w:rsidRPr="001C3175">
        <w:rPr>
          <w:rFonts w:ascii="Arial" w:hAnsi="Arial" w:cs="Arial"/>
          <w:b/>
          <w:noProof/>
          <w:sz w:val="20"/>
          <w:szCs w:val="20"/>
          <w:lang w:eastAsia="es-MX"/>
        </w:rPr>
        <w:t>JOSE ADOLFO LOPEZ SOLORIO</w:t>
      </w:r>
      <w:r w:rsidR="001C3175">
        <w:rPr>
          <w:rFonts w:ascii="Arial" w:hAnsi="Arial" w:cs="Arial"/>
          <w:b/>
          <w:noProof/>
          <w:sz w:val="20"/>
          <w:szCs w:val="20"/>
          <w:lang w:eastAsia="es-MX"/>
        </w:rPr>
        <w:t>:</w:t>
      </w:r>
      <w:r w:rsidR="00D1763B">
        <w:rPr>
          <w:rFonts w:ascii="Arial" w:hAnsi="Arial" w:cs="Arial"/>
          <w:b/>
          <w:noProof/>
          <w:sz w:val="20"/>
          <w:szCs w:val="20"/>
          <w:lang w:eastAsia="es-MX"/>
        </w:rPr>
        <w:t xml:space="preserve"> </w:t>
      </w:r>
      <w:r w:rsidR="00D1763B">
        <w:rPr>
          <w:rFonts w:ascii="Arial" w:hAnsi="Arial" w:cs="Arial"/>
          <w:noProof/>
          <w:sz w:val="20"/>
          <w:szCs w:val="20"/>
          <w:lang w:eastAsia="es-MX"/>
        </w:rPr>
        <w:t>Presente----------------------------------------------------</w:t>
      </w:r>
      <w:r w:rsidR="00F7632D">
        <w:rPr>
          <w:rFonts w:ascii="Arial" w:hAnsi="Arial" w:cs="Arial"/>
          <w:noProof/>
          <w:sz w:val="20"/>
          <w:szCs w:val="20"/>
          <w:lang w:eastAsia="es-MX"/>
        </w:rPr>
        <w:t>----</w:t>
      </w:r>
    </w:p>
    <w:p w:rsidR="00D1763B" w:rsidRPr="00D1763B" w:rsidRDefault="0061685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36593" w:rsidRPr="001C3175">
        <w:rPr>
          <w:rFonts w:ascii="Arial" w:hAnsi="Arial" w:cs="Arial"/>
          <w:b/>
          <w:noProof/>
          <w:sz w:val="20"/>
          <w:szCs w:val="20"/>
          <w:lang w:eastAsia="es-MX"/>
        </w:rPr>
        <w:t xml:space="preserve">LIC. </w:t>
      </w:r>
      <w:r w:rsidR="00DA0709" w:rsidRPr="001C3175">
        <w:rPr>
          <w:rFonts w:ascii="Arial" w:hAnsi="Arial" w:cs="Arial"/>
          <w:b/>
          <w:noProof/>
          <w:sz w:val="20"/>
          <w:szCs w:val="20"/>
          <w:lang w:eastAsia="es-MX"/>
        </w:rPr>
        <w:t>EDUARDO MANUEL MARTÍNEZ MARTÍNEZ</w:t>
      </w:r>
      <w:r w:rsidR="001C3175">
        <w:rPr>
          <w:rFonts w:ascii="Arial" w:hAnsi="Arial" w:cs="Arial"/>
          <w:b/>
          <w:noProof/>
          <w:sz w:val="20"/>
          <w:szCs w:val="20"/>
          <w:lang w:eastAsia="es-MX"/>
        </w:rPr>
        <w:t>:</w:t>
      </w:r>
      <w:r w:rsidR="00C24C25">
        <w:rPr>
          <w:rFonts w:ascii="Arial" w:hAnsi="Arial" w:cs="Arial"/>
          <w:noProof/>
          <w:sz w:val="20"/>
          <w:szCs w:val="20"/>
          <w:lang w:eastAsia="es-MX"/>
        </w:rPr>
        <w:t xml:space="preserve"> Justificante-------------------</w:t>
      </w:r>
      <w:r w:rsidR="00D1763B">
        <w:rPr>
          <w:rFonts w:ascii="Arial" w:hAnsi="Arial" w:cs="Arial"/>
          <w:noProof/>
          <w:sz w:val="20"/>
          <w:szCs w:val="20"/>
          <w:lang w:eastAsia="es-MX"/>
        </w:rPr>
        <w:t>---------------</w:t>
      </w:r>
      <w:r w:rsidR="00F7632D">
        <w:rPr>
          <w:rFonts w:ascii="Arial" w:hAnsi="Arial" w:cs="Arial"/>
          <w:noProof/>
          <w:sz w:val="20"/>
          <w:szCs w:val="20"/>
          <w:lang w:eastAsia="es-MX"/>
        </w:rPr>
        <w:t>----</w:t>
      </w:r>
    </w:p>
    <w:p w:rsidR="00912310" w:rsidRPr="00D1763B"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REGIDORA </w:t>
      </w:r>
      <w:r w:rsidR="001C3175" w:rsidRPr="001C3175">
        <w:rPr>
          <w:rFonts w:ascii="Arial" w:hAnsi="Arial" w:cs="Arial"/>
          <w:b/>
          <w:noProof/>
          <w:sz w:val="20"/>
          <w:szCs w:val="20"/>
          <w:lang w:eastAsia="es-MX"/>
        </w:rPr>
        <w:t>C.</w:t>
      </w:r>
      <w:r w:rsidRPr="001C3175">
        <w:rPr>
          <w:rFonts w:ascii="Arial" w:hAnsi="Arial" w:cs="Arial"/>
          <w:b/>
          <w:noProof/>
          <w:sz w:val="20"/>
          <w:szCs w:val="20"/>
          <w:lang w:eastAsia="es-MX"/>
        </w:rPr>
        <w:t>MARIA GUADALUPE GUERRERO CARVAJAL</w:t>
      </w:r>
      <w:r w:rsidR="001C3175">
        <w:rPr>
          <w:rFonts w:ascii="Arial" w:hAnsi="Arial" w:cs="Arial"/>
          <w:b/>
          <w:noProof/>
          <w:sz w:val="20"/>
          <w:szCs w:val="20"/>
          <w:lang w:eastAsia="es-MX"/>
        </w:rPr>
        <w:t xml:space="preserve">: </w:t>
      </w:r>
      <w:r w:rsidR="00563DC1">
        <w:rPr>
          <w:rFonts w:ascii="Arial" w:hAnsi="Arial" w:cs="Arial"/>
          <w:noProof/>
          <w:sz w:val="20"/>
          <w:szCs w:val="20"/>
          <w:lang w:eastAsia="es-MX"/>
        </w:rPr>
        <w:t>Justifica</w:t>
      </w:r>
      <w:r w:rsidR="00D1763B">
        <w:rPr>
          <w:rFonts w:ascii="Arial" w:hAnsi="Arial" w:cs="Arial"/>
          <w:noProof/>
          <w:sz w:val="20"/>
          <w:szCs w:val="20"/>
          <w:lang w:eastAsia="es-MX"/>
        </w:rPr>
        <w:t>nte-----------------------------------</w:t>
      </w:r>
      <w:r w:rsidR="00563DC1">
        <w:rPr>
          <w:rFonts w:ascii="Arial" w:hAnsi="Arial" w:cs="Arial"/>
          <w:noProof/>
          <w:sz w:val="20"/>
          <w:szCs w:val="20"/>
          <w:lang w:eastAsia="es-MX"/>
        </w:rPr>
        <w:t>-</w:t>
      </w:r>
    </w:p>
    <w:p w:rsidR="00912310" w:rsidRPr="00D1763B"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REGIDORA </w:t>
      </w:r>
      <w:r w:rsidR="001C3175" w:rsidRPr="001C3175">
        <w:rPr>
          <w:rFonts w:ascii="Arial" w:hAnsi="Arial" w:cs="Arial"/>
          <w:b/>
          <w:noProof/>
          <w:sz w:val="20"/>
          <w:szCs w:val="20"/>
          <w:lang w:eastAsia="es-MX"/>
        </w:rPr>
        <w:t xml:space="preserve">LIC. </w:t>
      </w:r>
      <w:r w:rsidRPr="001C3175">
        <w:rPr>
          <w:rFonts w:ascii="Arial" w:hAnsi="Arial" w:cs="Arial"/>
          <w:b/>
          <w:noProof/>
          <w:sz w:val="20"/>
          <w:szCs w:val="20"/>
          <w:lang w:eastAsia="es-MX"/>
        </w:rPr>
        <w:t>NORMA ANGELICA JOYA CARRILLO</w:t>
      </w:r>
      <w:r w:rsidR="001C3175">
        <w:rPr>
          <w:rFonts w:ascii="Arial" w:hAnsi="Arial" w:cs="Arial"/>
          <w:b/>
          <w:noProof/>
          <w:sz w:val="20"/>
          <w:szCs w:val="20"/>
          <w:lang w:eastAsia="es-MX"/>
        </w:rPr>
        <w:t>:</w:t>
      </w:r>
      <w:r w:rsidR="00C24C25">
        <w:rPr>
          <w:rFonts w:ascii="Arial" w:hAnsi="Arial" w:cs="Arial"/>
          <w:noProof/>
          <w:sz w:val="20"/>
          <w:szCs w:val="20"/>
          <w:lang w:eastAsia="es-MX"/>
        </w:rPr>
        <w:t xml:space="preserve"> Justifica</w:t>
      </w:r>
      <w:r w:rsidR="00D1763B">
        <w:rPr>
          <w:rFonts w:ascii="Arial" w:hAnsi="Arial" w:cs="Arial"/>
          <w:noProof/>
          <w:sz w:val="20"/>
          <w:szCs w:val="20"/>
          <w:lang w:eastAsia="es-MX"/>
        </w:rPr>
        <w:t>nte-------------------------------------------</w:t>
      </w:r>
      <w:r w:rsidR="00563DC1">
        <w:rPr>
          <w:rFonts w:ascii="Arial" w:hAnsi="Arial" w:cs="Arial"/>
          <w:noProof/>
          <w:sz w:val="20"/>
          <w:szCs w:val="20"/>
          <w:lang w:eastAsia="es-MX"/>
        </w:rPr>
        <w:t>-</w:t>
      </w:r>
    </w:p>
    <w:p w:rsidR="00DA0709" w:rsidRPr="00147EC9" w:rsidRDefault="00DA0709"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C3175" w:rsidRPr="001C3175">
        <w:rPr>
          <w:rFonts w:ascii="Arial" w:hAnsi="Arial" w:cs="Arial"/>
          <w:b/>
          <w:noProof/>
          <w:sz w:val="20"/>
          <w:szCs w:val="20"/>
          <w:lang w:eastAsia="es-MX"/>
        </w:rPr>
        <w:t xml:space="preserve">C. </w:t>
      </w:r>
      <w:r w:rsidRPr="001C3175">
        <w:rPr>
          <w:rFonts w:ascii="Arial" w:hAnsi="Arial" w:cs="Arial"/>
          <w:b/>
          <w:noProof/>
          <w:sz w:val="20"/>
          <w:szCs w:val="20"/>
          <w:lang w:eastAsia="es-MX"/>
        </w:rPr>
        <w:t>JUAN SOLÍS GARCÍA</w:t>
      </w:r>
      <w:r w:rsidR="001C3175">
        <w:rPr>
          <w:rFonts w:ascii="Arial" w:hAnsi="Arial" w:cs="Arial"/>
          <w:b/>
          <w:noProof/>
          <w:sz w:val="20"/>
          <w:szCs w:val="20"/>
          <w:lang w:eastAsia="es-MX"/>
        </w:rPr>
        <w:t>:</w:t>
      </w:r>
      <w:r w:rsidR="00147EC9">
        <w:rPr>
          <w:rFonts w:ascii="Arial" w:hAnsi="Arial" w:cs="Arial"/>
          <w:noProof/>
          <w:sz w:val="20"/>
          <w:szCs w:val="20"/>
          <w:lang w:eastAsia="es-MX"/>
        </w:rPr>
        <w:t xml:space="preserve"> Presente----------------------------------------------------------------------</w:t>
      </w:r>
      <w:r w:rsidR="00F7632D">
        <w:rPr>
          <w:rFonts w:ascii="Arial" w:hAnsi="Arial" w:cs="Arial"/>
          <w:noProof/>
          <w:sz w:val="20"/>
          <w:szCs w:val="20"/>
          <w:lang w:eastAsia="es-MX"/>
        </w:rPr>
        <w:t>-----</w:t>
      </w:r>
    </w:p>
    <w:p w:rsidR="00912310" w:rsidRPr="00147EC9"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REGID</w:t>
      </w:r>
      <w:r w:rsidR="00136593" w:rsidRPr="001C3175">
        <w:rPr>
          <w:rFonts w:ascii="Arial" w:hAnsi="Arial" w:cs="Arial"/>
          <w:b/>
          <w:noProof/>
          <w:sz w:val="20"/>
          <w:szCs w:val="20"/>
          <w:lang w:eastAsia="es-MX"/>
        </w:rPr>
        <w:t>O</w:t>
      </w:r>
      <w:r w:rsidRPr="001C3175">
        <w:rPr>
          <w:rFonts w:ascii="Arial" w:hAnsi="Arial" w:cs="Arial"/>
          <w:b/>
          <w:noProof/>
          <w:sz w:val="20"/>
          <w:szCs w:val="20"/>
          <w:lang w:eastAsia="es-MX"/>
        </w:rPr>
        <w:t xml:space="preserve">R </w:t>
      </w:r>
      <w:r w:rsidR="001C3175">
        <w:rPr>
          <w:rFonts w:ascii="Arial" w:hAnsi="Arial" w:cs="Arial"/>
          <w:b/>
          <w:noProof/>
          <w:sz w:val="20"/>
          <w:szCs w:val="20"/>
          <w:lang w:eastAsia="es-MX"/>
        </w:rPr>
        <w:t xml:space="preserve">LIC. </w:t>
      </w:r>
      <w:r w:rsidRPr="001C3175">
        <w:rPr>
          <w:rFonts w:ascii="Arial" w:hAnsi="Arial" w:cs="Arial"/>
          <w:b/>
          <w:noProof/>
          <w:sz w:val="20"/>
          <w:szCs w:val="20"/>
          <w:lang w:eastAsia="es-MX"/>
        </w:rPr>
        <w:t>SAÚL LOPEZ OROZCO</w:t>
      </w:r>
      <w:r w:rsidR="001C3175">
        <w:rPr>
          <w:rFonts w:ascii="Arial" w:hAnsi="Arial" w:cs="Arial"/>
          <w:b/>
          <w:noProof/>
          <w:sz w:val="20"/>
          <w:szCs w:val="20"/>
          <w:lang w:eastAsia="es-MX"/>
        </w:rPr>
        <w:t>:</w:t>
      </w:r>
      <w:r w:rsidR="00147EC9">
        <w:rPr>
          <w:rFonts w:ascii="Arial" w:hAnsi="Arial" w:cs="Arial"/>
          <w:b/>
          <w:noProof/>
          <w:sz w:val="20"/>
          <w:szCs w:val="20"/>
          <w:lang w:eastAsia="es-MX"/>
        </w:rPr>
        <w:t xml:space="preserve"> </w:t>
      </w:r>
      <w:r w:rsidR="00147EC9">
        <w:rPr>
          <w:rFonts w:ascii="Arial" w:hAnsi="Arial" w:cs="Arial"/>
          <w:noProof/>
          <w:sz w:val="20"/>
          <w:szCs w:val="20"/>
          <w:lang w:eastAsia="es-MX"/>
        </w:rPr>
        <w:t>Presente-----------------------------------------------------------------</w:t>
      </w:r>
      <w:r w:rsidR="00F7632D">
        <w:rPr>
          <w:rFonts w:ascii="Arial" w:hAnsi="Arial" w:cs="Arial"/>
          <w:noProof/>
          <w:sz w:val="20"/>
          <w:szCs w:val="20"/>
          <w:lang w:eastAsia="es-MX"/>
        </w:rPr>
        <w:t>-----</w:t>
      </w:r>
    </w:p>
    <w:p w:rsidR="00912310" w:rsidRPr="00147EC9"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C3175" w:rsidRPr="001C3175">
        <w:rPr>
          <w:rFonts w:ascii="Arial" w:hAnsi="Arial" w:cs="Arial"/>
          <w:b/>
          <w:noProof/>
          <w:sz w:val="20"/>
          <w:szCs w:val="20"/>
          <w:lang w:eastAsia="es-MX"/>
        </w:rPr>
        <w:t xml:space="preserve">LIC. </w:t>
      </w:r>
      <w:r w:rsidRPr="001C3175">
        <w:rPr>
          <w:rFonts w:ascii="Arial" w:hAnsi="Arial" w:cs="Arial"/>
          <w:b/>
          <w:noProof/>
          <w:sz w:val="20"/>
          <w:szCs w:val="20"/>
          <w:lang w:eastAsia="es-MX"/>
        </w:rPr>
        <w:t>CECILIO LÓPEZ FERNANDEZ</w:t>
      </w:r>
      <w:r w:rsidR="001C3175">
        <w:rPr>
          <w:rFonts w:ascii="Arial" w:hAnsi="Arial" w:cs="Arial"/>
          <w:b/>
          <w:noProof/>
          <w:sz w:val="20"/>
          <w:szCs w:val="20"/>
          <w:lang w:eastAsia="es-MX"/>
        </w:rPr>
        <w:t>:</w:t>
      </w:r>
      <w:r w:rsidR="00147EC9">
        <w:rPr>
          <w:rFonts w:ascii="Arial" w:hAnsi="Arial" w:cs="Arial"/>
          <w:noProof/>
          <w:sz w:val="20"/>
          <w:szCs w:val="20"/>
          <w:lang w:eastAsia="es-MX"/>
        </w:rPr>
        <w:t xml:space="preserve"> Presente--------------------------------------------------------</w:t>
      </w:r>
      <w:r w:rsidR="00BC68DB">
        <w:rPr>
          <w:rFonts w:ascii="Arial" w:hAnsi="Arial" w:cs="Arial"/>
          <w:noProof/>
          <w:sz w:val="20"/>
          <w:szCs w:val="20"/>
          <w:lang w:eastAsia="es-MX"/>
        </w:rPr>
        <w:t>----</w:t>
      </w:r>
    </w:p>
    <w:p w:rsidR="00912310" w:rsidRPr="00147EC9" w:rsidRDefault="00912310"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REGIDORA</w:t>
      </w:r>
      <w:r w:rsidR="00136593" w:rsidRPr="001C3175">
        <w:rPr>
          <w:rFonts w:ascii="Arial" w:hAnsi="Arial" w:cs="Arial"/>
          <w:b/>
          <w:noProof/>
          <w:sz w:val="20"/>
          <w:szCs w:val="20"/>
          <w:lang w:eastAsia="es-MX"/>
        </w:rPr>
        <w:t xml:space="preserve"> Q.F.B.</w:t>
      </w:r>
      <w:r w:rsidRPr="001C3175">
        <w:rPr>
          <w:rFonts w:ascii="Arial" w:hAnsi="Arial" w:cs="Arial"/>
          <w:b/>
          <w:noProof/>
          <w:sz w:val="20"/>
          <w:szCs w:val="20"/>
          <w:lang w:eastAsia="es-MX"/>
        </w:rPr>
        <w:t xml:space="preserve"> MARIA LAUREL CARRILLO VENTURA</w:t>
      </w:r>
      <w:r w:rsidR="001C3175">
        <w:rPr>
          <w:rFonts w:ascii="Arial" w:hAnsi="Arial" w:cs="Arial"/>
          <w:b/>
          <w:noProof/>
          <w:sz w:val="20"/>
          <w:szCs w:val="20"/>
          <w:lang w:eastAsia="es-MX"/>
        </w:rPr>
        <w:t>:</w:t>
      </w:r>
      <w:r w:rsidR="00BC68DB">
        <w:rPr>
          <w:rFonts w:ascii="Arial" w:hAnsi="Arial" w:cs="Arial"/>
          <w:noProof/>
          <w:sz w:val="20"/>
          <w:szCs w:val="20"/>
          <w:lang w:eastAsia="es-MX"/>
        </w:rPr>
        <w:t>Presente</w:t>
      </w:r>
      <w:r w:rsidR="00147EC9">
        <w:rPr>
          <w:rFonts w:ascii="Arial" w:hAnsi="Arial" w:cs="Arial"/>
          <w:noProof/>
          <w:sz w:val="20"/>
          <w:szCs w:val="20"/>
          <w:lang w:eastAsia="es-MX"/>
        </w:rPr>
        <w:t>-------------------------------</w:t>
      </w:r>
      <w:r w:rsidR="00F7632D">
        <w:rPr>
          <w:rFonts w:ascii="Arial" w:hAnsi="Arial" w:cs="Arial"/>
          <w:noProof/>
          <w:sz w:val="20"/>
          <w:szCs w:val="20"/>
          <w:lang w:eastAsia="es-MX"/>
        </w:rPr>
        <w:t>-------------</w:t>
      </w:r>
    </w:p>
    <w:p w:rsidR="00A3062D" w:rsidRPr="00147EC9" w:rsidRDefault="00A3062D"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C3175" w:rsidRPr="001C3175">
        <w:rPr>
          <w:rFonts w:ascii="Arial" w:hAnsi="Arial" w:cs="Arial"/>
          <w:b/>
          <w:noProof/>
          <w:sz w:val="20"/>
          <w:szCs w:val="20"/>
          <w:lang w:eastAsia="es-MX"/>
        </w:rPr>
        <w:t xml:space="preserve">C. </w:t>
      </w:r>
      <w:r w:rsidRPr="001C3175">
        <w:rPr>
          <w:rFonts w:ascii="Arial" w:hAnsi="Arial" w:cs="Arial"/>
          <w:b/>
          <w:noProof/>
          <w:sz w:val="20"/>
          <w:szCs w:val="20"/>
          <w:lang w:eastAsia="es-MX"/>
        </w:rPr>
        <w:t>JORGE ANTONIO QUINTERO ALVARADO</w:t>
      </w:r>
      <w:r w:rsidR="001C3175">
        <w:rPr>
          <w:rFonts w:ascii="Arial" w:hAnsi="Arial" w:cs="Arial"/>
          <w:b/>
          <w:noProof/>
          <w:sz w:val="20"/>
          <w:szCs w:val="20"/>
          <w:lang w:eastAsia="es-MX"/>
        </w:rPr>
        <w:t>:</w:t>
      </w:r>
      <w:r w:rsidR="00563DC1">
        <w:rPr>
          <w:rFonts w:ascii="Arial" w:hAnsi="Arial" w:cs="Arial"/>
          <w:noProof/>
          <w:sz w:val="20"/>
          <w:szCs w:val="20"/>
          <w:lang w:eastAsia="es-MX"/>
        </w:rPr>
        <w:t xml:space="preserve"> Justifica</w:t>
      </w:r>
      <w:r w:rsidR="00BC68DB">
        <w:rPr>
          <w:rFonts w:ascii="Arial" w:hAnsi="Arial" w:cs="Arial"/>
          <w:noProof/>
          <w:sz w:val="20"/>
          <w:szCs w:val="20"/>
          <w:lang w:eastAsia="es-MX"/>
        </w:rPr>
        <w:t>nte</w:t>
      </w:r>
      <w:r w:rsidR="00147EC9">
        <w:rPr>
          <w:rFonts w:ascii="Arial" w:hAnsi="Arial" w:cs="Arial"/>
          <w:noProof/>
          <w:sz w:val="20"/>
          <w:szCs w:val="20"/>
          <w:lang w:eastAsia="es-MX"/>
        </w:rPr>
        <w:t>-----------------------------------------</w:t>
      </w:r>
      <w:r w:rsidR="005E43E0">
        <w:rPr>
          <w:rFonts w:ascii="Arial" w:hAnsi="Arial" w:cs="Arial"/>
          <w:noProof/>
          <w:sz w:val="20"/>
          <w:szCs w:val="20"/>
          <w:lang w:eastAsia="es-MX"/>
        </w:rPr>
        <w:t>--</w:t>
      </w:r>
    </w:p>
    <w:p w:rsidR="00A3062D" w:rsidRPr="00147EC9" w:rsidRDefault="00A3062D" w:rsidP="00F7632D">
      <w:pPr>
        <w:spacing w:before="240" w:line="240" w:lineRule="auto"/>
        <w:ind w:left="142" w:right="593"/>
        <w:contextualSpacing/>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sidR="00136593" w:rsidRPr="001C3175">
        <w:rPr>
          <w:rFonts w:ascii="Arial" w:hAnsi="Arial" w:cs="Arial"/>
          <w:b/>
          <w:noProof/>
          <w:sz w:val="20"/>
          <w:szCs w:val="20"/>
          <w:lang w:eastAsia="es-MX"/>
        </w:rPr>
        <w:t xml:space="preserve">PROFR. </w:t>
      </w:r>
      <w:r w:rsidR="001C3175">
        <w:rPr>
          <w:rFonts w:ascii="Arial" w:hAnsi="Arial" w:cs="Arial"/>
          <w:b/>
          <w:noProof/>
          <w:sz w:val="20"/>
          <w:szCs w:val="20"/>
          <w:lang w:eastAsia="es-MX"/>
        </w:rPr>
        <w:t>LUIS ALBERTO MICHEL RODRÍGUEZ:</w:t>
      </w:r>
      <w:r w:rsidR="00147EC9">
        <w:rPr>
          <w:rFonts w:ascii="Arial" w:hAnsi="Arial" w:cs="Arial"/>
          <w:b/>
          <w:noProof/>
          <w:sz w:val="20"/>
          <w:szCs w:val="20"/>
          <w:lang w:eastAsia="es-MX"/>
        </w:rPr>
        <w:t xml:space="preserve"> </w:t>
      </w:r>
      <w:r w:rsidR="00147EC9">
        <w:rPr>
          <w:rFonts w:ascii="Arial" w:hAnsi="Arial" w:cs="Arial"/>
          <w:noProof/>
          <w:sz w:val="20"/>
          <w:szCs w:val="20"/>
          <w:lang w:eastAsia="es-MX"/>
        </w:rPr>
        <w:t>Presente---------------------------------------</w:t>
      </w:r>
      <w:r w:rsidR="00F7632D">
        <w:rPr>
          <w:rFonts w:ascii="Arial" w:hAnsi="Arial" w:cs="Arial"/>
          <w:noProof/>
          <w:sz w:val="20"/>
          <w:szCs w:val="20"/>
          <w:lang w:eastAsia="es-MX"/>
        </w:rPr>
        <w:t>-----</w:t>
      </w:r>
    </w:p>
    <w:p w:rsidR="00DA0709" w:rsidRDefault="00DA0709" w:rsidP="00A53CD5">
      <w:pPr>
        <w:spacing w:before="240" w:line="240" w:lineRule="auto"/>
        <w:ind w:left="142" w:right="593"/>
        <w:contextualSpacing/>
        <w:jc w:val="both"/>
        <w:rPr>
          <w:rFonts w:ascii="Arial" w:hAnsi="Arial" w:cs="Arial"/>
          <w:b/>
          <w:noProof/>
          <w:sz w:val="20"/>
          <w:szCs w:val="20"/>
          <w:lang w:eastAsia="es-MX"/>
        </w:rPr>
      </w:pPr>
      <w:r w:rsidRPr="001C3175">
        <w:rPr>
          <w:rFonts w:ascii="Arial" w:hAnsi="Arial" w:cs="Arial"/>
          <w:b/>
          <w:noProof/>
          <w:sz w:val="20"/>
          <w:szCs w:val="20"/>
          <w:lang w:eastAsia="es-MX"/>
        </w:rPr>
        <w:t xml:space="preserve">REGIDORA </w:t>
      </w:r>
      <w:r w:rsidR="001C3175" w:rsidRPr="001C3175">
        <w:rPr>
          <w:rFonts w:ascii="Arial" w:hAnsi="Arial" w:cs="Arial"/>
          <w:b/>
          <w:noProof/>
          <w:sz w:val="20"/>
          <w:szCs w:val="20"/>
          <w:lang w:eastAsia="es-MX"/>
        </w:rPr>
        <w:t xml:space="preserve">LIC. </w:t>
      </w:r>
      <w:r w:rsidRPr="001C3175">
        <w:rPr>
          <w:rFonts w:ascii="Arial" w:hAnsi="Arial" w:cs="Arial"/>
          <w:b/>
          <w:noProof/>
          <w:sz w:val="20"/>
          <w:szCs w:val="20"/>
          <w:lang w:eastAsia="es-MX"/>
        </w:rPr>
        <w:t>CARMINA PALACIOS IBARRA</w:t>
      </w:r>
      <w:r w:rsidR="001C3175">
        <w:rPr>
          <w:rFonts w:ascii="Arial" w:hAnsi="Arial" w:cs="Arial"/>
          <w:b/>
          <w:noProof/>
          <w:sz w:val="20"/>
          <w:szCs w:val="20"/>
          <w:lang w:eastAsia="es-MX"/>
        </w:rPr>
        <w:t xml:space="preserve">, </w:t>
      </w:r>
      <w:r w:rsidRPr="001C3175">
        <w:rPr>
          <w:rFonts w:ascii="Arial" w:hAnsi="Arial" w:cs="Arial"/>
          <w:b/>
          <w:noProof/>
          <w:sz w:val="20"/>
          <w:szCs w:val="20"/>
          <w:lang w:eastAsia="es-MX"/>
        </w:rPr>
        <w:t>PRESIDENTE DE LA COMISIÓN</w:t>
      </w:r>
      <w:r w:rsidR="001C3175">
        <w:rPr>
          <w:rFonts w:ascii="Arial" w:hAnsi="Arial" w:cs="Arial"/>
          <w:b/>
          <w:noProof/>
          <w:sz w:val="20"/>
          <w:szCs w:val="20"/>
          <w:lang w:eastAsia="es-MX"/>
        </w:rPr>
        <w:t>-.</w:t>
      </w:r>
      <w:r w:rsidR="005E3B1A">
        <w:rPr>
          <w:rFonts w:ascii="Arial" w:hAnsi="Arial" w:cs="Arial"/>
          <w:b/>
          <w:noProof/>
          <w:sz w:val="20"/>
          <w:szCs w:val="20"/>
          <w:lang w:eastAsia="es-MX"/>
        </w:rPr>
        <w:t>------------------</w:t>
      </w:r>
      <w:r w:rsidR="00F7632D">
        <w:rPr>
          <w:rFonts w:ascii="Arial" w:hAnsi="Arial" w:cs="Arial"/>
          <w:b/>
          <w:noProof/>
          <w:sz w:val="20"/>
          <w:szCs w:val="20"/>
          <w:lang w:eastAsia="es-MX"/>
        </w:rPr>
        <w:t>-----</w:t>
      </w:r>
    </w:p>
    <w:p w:rsidR="00F7632D" w:rsidRDefault="00F7632D" w:rsidP="00175C19">
      <w:pPr>
        <w:spacing w:before="240" w:line="240" w:lineRule="auto"/>
        <w:ind w:right="593"/>
        <w:contextualSpacing/>
        <w:jc w:val="both"/>
        <w:rPr>
          <w:rFonts w:ascii="Arial" w:hAnsi="Arial" w:cs="Arial"/>
          <w:b/>
          <w:noProof/>
          <w:sz w:val="20"/>
          <w:szCs w:val="20"/>
          <w:lang w:eastAsia="es-MX"/>
        </w:rPr>
      </w:pPr>
    </w:p>
    <w:p w:rsidR="00D9352B" w:rsidRDefault="00EF4802" w:rsidP="00F7632D">
      <w:pPr>
        <w:ind w:left="142" w:right="593"/>
        <w:jc w:val="both"/>
        <w:rPr>
          <w:rFonts w:ascii="Arial" w:hAnsi="Arial" w:cs="Arial"/>
          <w:noProof/>
          <w:sz w:val="20"/>
          <w:szCs w:val="20"/>
          <w:lang w:eastAsia="es-MX"/>
        </w:rPr>
      </w:pPr>
      <w:r>
        <w:rPr>
          <w:rFonts w:ascii="Arial" w:hAnsi="Arial" w:cs="Arial"/>
          <w:noProof/>
          <w:sz w:val="20"/>
          <w:szCs w:val="20"/>
          <w:lang w:eastAsia="es-MX"/>
        </w:rPr>
        <w:t>P</w:t>
      </w:r>
      <w:r w:rsidR="00D9352B" w:rsidRPr="00C73E0A">
        <w:rPr>
          <w:rFonts w:ascii="Arial" w:hAnsi="Arial" w:cs="Arial"/>
          <w:noProof/>
          <w:sz w:val="20"/>
          <w:szCs w:val="20"/>
          <w:lang w:eastAsia="es-MX"/>
        </w:rPr>
        <w:t>or lo anterior se cuenta con la existencia de quorum legal para la c</w:t>
      </w:r>
      <w:r w:rsidR="007915B1" w:rsidRPr="00C73E0A">
        <w:rPr>
          <w:rFonts w:ascii="Arial" w:hAnsi="Arial" w:cs="Arial"/>
          <w:noProof/>
          <w:sz w:val="20"/>
          <w:szCs w:val="20"/>
          <w:lang w:eastAsia="es-MX"/>
        </w:rPr>
        <w:t>elebracion de la presente reunió</w:t>
      </w:r>
      <w:r w:rsidR="00616850">
        <w:rPr>
          <w:rFonts w:ascii="Arial" w:hAnsi="Arial" w:cs="Arial"/>
          <w:noProof/>
          <w:sz w:val="20"/>
          <w:szCs w:val="20"/>
          <w:lang w:eastAsia="es-MX"/>
        </w:rPr>
        <w:t>n, por asist</w:t>
      </w:r>
      <w:r w:rsidR="005E43E0">
        <w:rPr>
          <w:rFonts w:ascii="Arial" w:hAnsi="Arial" w:cs="Arial"/>
          <w:noProof/>
          <w:sz w:val="20"/>
          <w:szCs w:val="20"/>
          <w:lang w:eastAsia="es-MX"/>
        </w:rPr>
        <w:t>ir  07</w:t>
      </w:r>
      <w:r w:rsidR="00C73E0A" w:rsidRPr="00C73E0A">
        <w:rPr>
          <w:rFonts w:ascii="Arial" w:hAnsi="Arial" w:cs="Arial"/>
          <w:noProof/>
          <w:sz w:val="20"/>
          <w:szCs w:val="20"/>
          <w:lang w:eastAsia="es-MX"/>
        </w:rPr>
        <w:t xml:space="preserve"> de </w:t>
      </w:r>
      <w:r w:rsidR="00A3062D">
        <w:rPr>
          <w:rFonts w:ascii="Arial" w:hAnsi="Arial" w:cs="Arial"/>
          <w:noProof/>
          <w:sz w:val="20"/>
          <w:szCs w:val="20"/>
          <w:lang w:eastAsia="es-MX"/>
        </w:rPr>
        <w:t>11</w:t>
      </w:r>
      <w:r w:rsidR="00C73E0A" w:rsidRPr="00C73E0A">
        <w:rPr>
          <w:rFonts w:ascii="Arial" w:hAnsi="Arial" w:cs="Arial"/>
          <w:noProof/>
          <w:sz w:val="20"/>
          <w:szCs w:val="20"/>
          <w:lang w:eastAsia="es-MX"/>
        </w:rPr>
        <w:t xml:space="preserve"> Integrante</w:t>
      </w:r>
      <w:r w:rsidR="00D9352B" w:rsidRPr="00C73E0A">
        <w:rPr>
          <w:rFonts w:ascii="Arial" w:hAnsi="Arial" w:cs="Arial"/>
          <w:noProof/>
          <w:sz w:val="20"/>
          <w:szCs w:val="20"/>
          <w:lang w:eastAsia="es-MX"/>
        </w:rPr>
        <w:t>s de la Comision de Justicia y Derechos Humanos.</w:t>
      </w:r>
      <w:r w:rsidR="00090033">
        <w:rPr>
          <w:rFonts w:ascii="Arial" w:hAnsi="Arial" w:cs="Arial"/>
          <w:noProof/>
          <w:sz w:val="20"/>
          <w:szCs w:val="20"/>
          <w:lang w:eastAsia="es-MX"/>
        </w:rPr>
        <w:t>---------------------</w:t>
      </w:r>
      <w:r w:rsidR="00E864F3">
        <w:rPr>
          <w:rFonts w:ascii="Arial" w:hAnsi="Arial" w:cs="Arial"/>
          <w:noProof/>
          <w:sz w:val="20"/>
          <w:szCs w:val="20"/>
          <w:lang w:eastAsia="es-MX"/>
        </w:rPr>
        <w:t>--------</w:t>
      </w:r>
    </w:p>
    <w:p w:rsidR="009342B1" w:rsidRDefault="00842A50" w:rsidP="009342B1">
      <w:pPr>
        <w:ind w:left="142" w:right="593"/>
        <w:jc w:val="both"/>
        <w:rPr>
          <w:rFonts w:ascii="Arial" w:hAnsi="Arial" w:cs="Arial"/>
          <w:noProof/>
          <w:sz w:val="20"/>
          <w:szCs w:val="20"/>
          <w:lang w:eastAsia="es-MX"/>
        </w:rPr>
      </w:pPr>
      <w:r w:rsidRPr="00C73E0A">
        <w:rPr>
          <w:rFonts w:ascii="Arial" w:hAnsi="Arial" w:cs="Arial"/>
          <w:noProof/>
          <w:sz w:val="20"/>
          <w:szCs w:val="20"/>
          <w:lang w:eastAsia="es-MX"/>
        </w:rPr>
        <w:t>Acto seguido, se procede a tomar lista de asistencia, dando cuenta de la presencia de los siguientes regidores para la declaracion del quorum legal, con la asistencia de los siguientes Regidores.</w:t>
      </w:r>
      <w:r>
        <w:rPr>
          <w:rFonts w:ascii="Arial" w:hAnsi="Arial" w:cs="Arial"/>
          <w:noProof/>
          <w:sz w:val="20"/>
          <w:szCs w:val="20"/>
          <w:lang w:eastAsia="es-MX"/>
        </w:rPr>
        <w:t xml:space="preserve"> Lista de asistencia----------------------------------------------------------------------------------------------------------------------------</w:t>
      </w:r>
    </w:p>
    <w:tbl>
      <w:tblPr>
        <w:tblStyle w:val="Tablaconcuadrcula"/>
        <w:tblW w:w="0" w:type="auto"/>
        <w:tblInd w:w="142" w:type="dxa"/>
        <w:tblLook w:val="04A0" w:firstRow="1" w:lastRow="0" w:firstColumn="1" w:lastColumn="0" w:noHBand="0" w:noVBand="1"/>
      </w:tblPr>
      <w:tblGrid>
        <w:gridCol w:w="9919"/>
      </w:tblGrid>
      <w:tr w:rsidR="009342B1" w:rsidTr="009342B1">
        <w:tc>
          <w:tcPr>
            <w:tcW w:w="9919" w:type="dxa"/>
          </w:tcPr>
          <w:p w:rsidR="009342B1" w:rsidRPr="009342B1" w:rsidRDefault="009342B1" w:rsidP="009342B1">
            <w:pPr>
              <w:ind w:left="142" w:right="593"/>
              <w:jc w:val="both"/>
              <w:rPr>
                <w:rFonts w:ascii="Arial" w:hAnsi="Arial" w:cs="Arial"/>
                <w:noProof/>
                <w:sz w:val="20"/>
                <w:szCs w:val="20"/>
                <w:lang w:eastAsia="es-MX"/>
              </w:rPr>
            </w:pPr>
            <w:r w:rsidRPr="00C73E0A">
              <w:rPr>
                <w:rFonts w:ascii="Arial" w:hAnsi="Arial" w:cs="Arial"/>
                <w:b/>
                <w:noProof/>
                <w:sz w:val="20"/>
                <w:szCs w:val="20"/>
                <w:lang w:eastAsia="es-MX"/>
              </w:rPr>
              <w:t xml:space="preserve">LISTA DE </w:t>
            </w:r>
            <w:r>
              <w:rPr>
                <w:rFonts w:ascii="Arial" w:hAnsi="Arial" w:cs="Arial"/>
                <w:b/>
                <w:noProof/>
                <w:sz w:val="20"/>
                <w:szCs w:val="20"/>
                <w:lang w:eastAsia="es-MX"/>
              </w:rPr>
              <w:t xml:space="preserve"> LISTA DE </w:t>
            </w:r>
            <w:r w:rsidRPr="00C73E0A">
              <w:rPr>
                <w:rFonts w:ascii="Arial" w:hAnsi="Arial" w:cs="Arial"/>
                <w:b/>
                <w:noProof/>
                <w:sz w:val="20"/>
                <w:szCs w:val="20"/>
                <w:lang w:eastAsia="es-MX"/>
              </w:rPr>
              <w:t>ASISTENCIA</w:t>
            </w:r>
            <w:r>
              <w:rPr>
                <w:rFonts w:ascii="Arial" w:hAnsi="Arial" w:cs="Arial"/>
                <w:b/>
                <w:noProof/>
                <w:sz w:val="20"/>
                <w:szCs w:val="20"/>
                <w:lang w:eastAsia="es-MX"/>
              </w:rPr>
              <w:t xml:space="preserve"> DE LA COMISISIÓN DE SEGURIDAD PUBLICA </w:t>
            </w:r>
            <w:r w:rsidRPr="00C73E0A">
              <w:rPr>
                <w:rFonts w:ascii="Arial" w:hAnsi="Arial" w:cs="Arial"/>
                <w:b/>
                <w:noProof/>
                <w:sz w:val="20"/>
                <w:szCs w:val="20"/>
                <w:lang w:eastAsia="es-MX"/>
              </w:rPr>
              <w:t>Y</w:t>
            </w:r>
            <w:r>
              <w:rPr>
                <w:rFonts w:ascii="Arial" w:hAnsi="Arial" w:cs="Arial"/>
                <w:b/>
                <w:noProof/>
                <w:sz w:val="20"/>
                <w:szCs w:val="20"/>
                <w:lang w:eastAsia="es-MX"/>
              </w:rPr>
              <w:t xml:space="preserve"> TRANSITO</w:t>
            </w:r>
            <w:r w:rsidRPr="00C73E0A">
              <w:rPr>
                <w:rFonts w:ascii="Arial" w:hAnsi="Arial" w:cs="Arial"/>
                <w:b/>
                <w:noProof/>
                <w:sz w:val="20"/>
                <w:szCs w:val="20"/>
                <w:lang w:eastAsia="es-MX"/>
              </w:rPr>
              <w:t xml:space="preserve"> EN SU  C</w:t>
            </w:r>
            <w:r>
              <w:rPr>
                <w:rFonts w:ascii="Arial" w:hAnsi="Arial" w:cs="Arial"/>
                <w:b/>
                <w:noProof/>
                <w:sz w:val="20"/>
                <w:szCs w:val="20"/>
                <w:lang w:eastAsia="es-MX"/>
              </w:rPr>
              <w:t xml:space="preserve">ASO </w:t>
            </w:r>
            <w:r>
              <w:rPr>
                <w:rFonts w:ascii="Arial" w:hAnsi="Arial" w:cs="Arial"/>
                <w:b/>
                <w:noProof/>
                <w:sz w:val="20"/>
                <w:szCs w:val="20"/>
                <w:lang w:eastAsia="es-MX"/>
              </w:rPr>
              <w:t>PA</w:t>
            </w:r>
            <w:r>
              <w:rPr>
                <w:rFonts w:ascii="Arial" w:hAnsi="Arial" w:cs="Arial"/>
                <w:b/>
                <w:noProof/>
                <w:sz w:val="20"/>
                <w:szCs w:val="20"/>
                <w:lang w:eastAsia="es-MX"/>
              </w:rPr>
              <w:t>RA SU A</w:t>
            </w:r>
            <w:r>
              <w:rPr>
                <w:rFonts w:ascii="Arial" w:hAnsi="Arial" w:cs="Arial"/>
                <w:b/>
                <w:noProof/>
                <w:sz w:val="20"/>
                <w:szCs w:val="20"/>
                <w:lang w:eastAsia="es-MX"/>
              </w:rPr>
              <w:t>PROBACION DE QUORUM LEGAL</w:t>
            </w:r>
          </w:p>
        </w:tc>
      </w:tr>
    </w:tbl>
    <w:p w:rsidR="009342B1" w:rsidRDefault="009342B1" w:rsidP="009342B1">
      <w:pPr>
        <w:ind w:left="142" w:right="593"/>
        <w:jc w:val="both"/>
        <w:rPr>
          <w:rFonts w:ascii="Arial" w:hAnsi="Arial" w:cs="Arial"/>
          <w:b/>
          <w:noProof/>
          <w:sz w:val="20"/>
          <w:szCs w:val="20"/>
          <w:lang w:eastAsia="es-MX"/>
        </w:rPr>
      </w:pPr>
    </w:p>
    <w:p w:rsidR="00036E57" w:rsidRPr="00D1763B" w:rsidRDefault="00036E57" w:rsidP="009342B1">
      <w:pPr>
        <w:ind w:left="142" w:right="593"/>
        <w:jc w:val="both"/>
        <w:rPr>
          <w:rFonts w:ascii="Arial" w:hAnsi="Arial" w:cs="Arial"/>
          <w:noProof/>
          <w:sz w:val="20"/>
          <w:szCs w:val="20"/>
          <w:lang w:eastAsia="es-MX"/>
        </w:rPr>
      </w:pPr>
      <w:r w:rsidRPr="001C3175">
        <w:rPr>
          <w:rFonts w:ascii="Arial" w:hAnsi="Arial" w:cs="Arial"/>
          <w:b/>
          <w:noProof/>
          <w:sz w:val="20"/>
          <w:szCs w:val="20"/>
          <w:lang w:eastAsia="es-MX"/>
        </w:rPr>
        <w:t>REGIDOR LIC. JOSE ADOLFO LOPEZ SOLORIO</w:t>
      </w:r>
      <w:r>
        <w:rPr>
          <w:rFonts w:ascii="Arial" w:hAnsi="Arial" w:cs="Arial"/>
          <w:b/>
          <w:noProof/>
          <w:sz w:val="20"/>
          <w:szCs w:val="20"/>
          <w:lang w:eastAsia="es-MX"/>
        </w:rPr>
        <w:t>,</w:t>
      </w:r>
      <w:r w:rsidRPr="00036E57">
        <w:rPr>
          <w:rFonts w:ascii="Arial" w:hAnsi="Arial" w:cs="Arial"/>
          <w:b/>
          <w:noProof/>
          <w:sz w:val="20"/>
          <w:szCs w:val="20"/>
          <w:lang w:eastAsia="es-MX"/>
        </w:rPr>
        <w:t xml:space="preserve"> </w:t>
      </w:r>
      <w:r w:rsidRPr="001C3175">
        <w:rPr>
          <w:rFonts w:ascii="Arial" w:hAnsi="Arial" w:cs="Arial"/>
          <w:b/>
          <w:noProof/>
          <w:sz w:val="20"/>
          <w:szCs w:val="20"/>
          <w:lang w:eastAsia="es-MX"/>
        </w:rPr>
        <w:t>PRESIDENTE DE LA COMISIÓN</w:t>
      </w:r>
      <w:r>
        <w:rPr>
          <w:rFonts w:ascii="Arial" w:hAnsi="Arial" w:cs="Arial"/>
          <w:b/>
          <w:noProof/>
          <w:sz w:val="20"/>
          <w:szCs w:val="20"/>
          <w:lang w:eastAsia="es-MX"/>
        </w:rPr>
        <w:t xml:space="preserve">.- </w:t>
      </w:r>
      <w:r>
        <w:rPr>
          <w:rFonts w:ascii="Arial" w:hAnsi="Arial" w:cs="Arial"/>
          <w:noProof/>
          <w:sz w:val="20"/>
          <w:szCs w:val="20"/>
          <w:lang w:eastAsia="es-MX"/>
        </w:rPr>
        <w:t>Presente--------</w:t>
      </w:r>
    </w:p>
    <w:p w:rsidR="009342B1" w:rsidRDefault="009342B1" w:rsidP="009342B1">
      <w:pPr>
        <w:ind w:left="142" w:right="593"/>
        <w:jc w:val="both"/>
        <w:rPr>
          <w:rFonts w:ascii="Arial" w:hAnsi="Arial" w:cs="Arial"/>
          <w:b/>
          <w:noProof/>
          <w:sz w:val="20"/>
          <w:szCs w:val="20"/>
          <w:lang w:eastAsia="es-MX"/>
        </w:rPr>
      </w:pPr>
    </w:p>
    <w:p w:rsidR="009342B1" w:rsidRDefault="009342B1" w:rsidP="009342B1">
      <w:pPr>
        <w:ind w:left="142" w:right="593"/>
        <w:jc w:val="both"/>
        <w:rPr>
          <w:rFonts w:ascii="Arial" w:hAnsi="Arial" w:cs="Arial"/>
          <w:b/>
          <w:noProof/>
          <w:sz w:val="20"/>
          <w:szCs w:val="20"/>
          <w:lang w:eastAsia="es-MX"/>
        </w:rPr>
      </w:pPr>
    </w:p>
    <w:p w:rsidR="009342B1" w:rsidRDefault="009342B1" w:rsidP="009342B1">
      <w:pPr>
        <w:ind w:left="142" w:right="593"/>
        <w:jc w:val="both"/>
        <w:rPr>
          <w:rFonts w:ascii="Arial" w:hAnsi="Arial" w:cs="Arial"/>
          <w:b/>
          <w:noProof/>
          <w:sz w:val="20"/>
          <w:szCs w:val="20"/>
          <w:lang w:eastAsia="es-MX"/>
        </w:rPr>
      </w:pPr>
    </w:p>
    <w:p w:rsidR="009342B1" w:rsidRDefault="009342B1" w:rsidP="009342B1">
      <w:pPr>
        <w:ind w:left="142" w:right="593"/>
        <w:jc w:val="both"/>
        <w:rPr>
          <w:rFonts w:ascii="Arial" w:hAnsi="Arial" w:cs="Arial"/>
          <w:b/>
          <w:noProof/>
          <w:sz w:val="20"/>
          <w:szCs w:val="20"/>
          <w:lang w:eastAsia="es-MX"/>
        </w:rPr>
      </w:pPr>
    </w:p>
    <w:p w:rsidR="009342B1" w:rsidRDefault="009342B1" w:rsidP="009342B1">
      <w:pPr>
        <w:ind w:left="142" w:right="593"/>
        <w:jc w:val="both"/>
        <w:rPr>
          <w:rFonts w:ascii="Arial" w:hAnsi="Arial" w:cs="Arial"/>
          <w:b/>
          <w:noProof/>
          <w:sz w:val="20"/>
          <w:szCs w:val="20"/>
          <w:lang w:eastAsia="es-MX"/>
        </w:rPr>
      </w:pPr>
    </w:p>
    <w:p w:rsidR="009342B1" w:rsidRDefault="009342B1" w:rsidP="009342B1">
      <w:pPr>
        <w:ind w:left="142" w:right="593"/>
        <w:jc w:val="both"/>
        <w:rPr>
          <w:rFonts w:ascii="Arial" w:hAnsi="Arial" w:cs="Arial"/>
          <w:b/>
          <w:noProof/>
          <w:sz w:val="20"/>
          <w:szCs w:val="20"/>
          <w:lang w:eastAsia="es-MX"/>
        </w:rPr>
      </w:pPr>
    </w:p>
    <w:p w:rsidR="00036E57" w:rsidRPr="006146BE" w:rsidRDefault="00036E57" w:rsidP="006146BE">
      <w:pPr>
        <w:ind w:left="142" w:right="593"/>
        <w:jc w:val="both"/>
        <w:rPr>
          <w:rFonts w:ascii="Arial" w:hAnsi="Arial" w:cs="Arial"/>
          <w:noProof/>
          <w:sz w:val="20"/>
          <w:szCs w:val="20"/>
          <w:lang w:eastAsia="es-MX"/>
        </w:rPr>
      </w:pPr>
      <w:r w:rsidRPr="001C3175">
        <w:rPr>
          <w:rFonts w:ascii="Arial" w:hAnsi="Arial" w:cs="Arial"/>
          <w:b/>
          <w:noProof/>
          <w:sz w:val="20"/>
          <w:szCs w:val="20"/>
          <w:lang w:eastAsia="es-MX"/>
        </w:rPr>
        <w:t xml:space="preserve">REGIDOR </w:t>
      </w:r>
      <w:r>
        <w:rPr>
          <w:rFonts w:ascii="Arial" w:hAnsi="Arial" w:cs="Arial"/>
          <w:b/>
          <w:noProof/>
          <w:sz w:val="20"/>
          <w:szCs w:val="20"/>
          <w:lang w:eastAsia="es-MX"/>
        </w:rPr>
        <w:t xml:space="preserve">LIC. </w:t>
      </w:r>
      <w:r w:rsidRPr="001C3175">
        <w:rPr>
          <w:rFonts w:ascii="Arial" w:hAnsi="Arial" w:cs="Arial"/>
          <w:b/>
          <w:noProof/>
          <w:sz w:val="20"/>
          <w:szCs w:val="20"/>
          <w:lang w:eastAsia="es-MX"/>
        </w:rPr>
        <w:t>SAÚL LOPEZ OROZCO</w:t>
      </w:r>
      <w:r>
        <w:rPr>
          <w:rFonts w:ascii="Arial" w:hAnsi="Arial" w:cs="Arial"/>
          <w:b/>
          <w:noProof/>
          <w:sz w:val="20"/>
          <w:szCs w:val="20"/>
          <w:lang w:eastAsia="es-MX"/>
        </w:rPr>
        <w:t xml:space="preserve">: </w:t>
      </w:r>
      <w:r>
        <w:rPr>
          <w:rFonts w:ascii="Arial" w:hAnsi="Arial" w:cs="Arial"/>
          <w:noProof/>
          <w:sz w:val="20"/>
          <w:szCs w:val="20"/>
          <w:lang w:eastAsia="es-MX"/>
        </w:rPr>
        <w:t>Presente----------------------------------------------------------------------</w:t>
      </w:r>
      <w:r w:rsidRPr="001C3175">
        <w:rPr>
          <w:rFonts w:ascii="Arial" w:hAnsi="Arial" w:cs="Arial"/>
          <w:b/>
          <w:noProof/>
          <w:sz w:val="20"/>
          <w:szCs w:val="20"/>
          <w:lang w:eastAsia="es-MX"/>
        </w:rPr>
        <w:t>REGIDOR LIC. CECILIO LÓPEZ FERNANDEZ</w:t>
      </w:r>
      <w:r>
        <w:rPr>
          <w:rFonts w:ascii="Arial" w:hAnsi="Arial" w:cs="Arial"/>
          <w:b/>
          <w:noProof/>
          <w:sz w:val="20"/>
          <w:szCs w:val="20"/>
          <w:lang w:eastAsia="es-MX"/>
        </w:rPr>
        <w:t>:</w:t>
      </w:r>
      <w:r>
        <w:rPr>
          <w:rFonts w:ascii="Arial" w:hAnsi="Arial" w:cs="Arial"/>
          <w:noProof/>
          <w:sz w:val="20"/>
          <w:szCs w:val="20"/>
          <w:lang w:eastAsia="es-MX"/>
        </w:rPr>
        <w:t xml:space="preserve"> Presente------------------------------------------------------------</w:t>
      </w:r>
      <w:r w:rsidRPr="001C3175">
        <w:rPr>
          <w:rFonts w:ascii="Arial" w:hAnsi="Arial" w:cs="Arial"/>
          <w:b/>
          <w:noProof/>
          <w:sz w:val="20"/>
          <w:szCs w:val="20"/>
          <w:lang w:eastAsia="es-MX"/>
        </w:rPr>
        <w:t>REGIDORA Q.F.B. MARIA LAUREL CARRILLO VENTURA</w:t>
      </w:r>
      <w:r>
        <w:rPr>
          <w:rFonts w:ascii="Arial" w:hAnsi="Arial" w:cs="Arial"/>
          <w:b/>
          <w:noProof/>
          <w:sz w:val="20"/>
          <w:szCs w:val="20"/>
          <w:lang w:eastAsia="es-MX"/>
        </w:rPr>
        <w:t>:</w:t>
      </w:r>
      <w:r>
        <w:rPr>
          <w:rFonts w:ascii="Arial" w:hAnsi="Arial" w:cs="Arial"/>
          <w:noProof/>
          <w:sz w:val="20"/>
          <w:szCs w:val="20"/>
          <w:lang w:eastAsia="es-MX"/>
        </w:rPr>
        <w:t>Presente------------</w:t>
      </w:r>
      <w:r w:rsidR="009342B1">
        <w:rPr>
          <w:rFonts w:ascii="Arial" w:hAnsi="Arial" w:cs="Arial"/>
          <w:noProof/>
          <w:sz w:val="20"/>
          <w:szCs w:val="20"/>
          <w:lang w:eastAsia="es-MX"/>
        </w:rPr>
        <w:t>-------------------------------</w:t>
      </w:r>
      <w:r w:rsidRPr="001C3175">
        <w:rPr>
          <w:rFonts w:ascii="Arial" w:hAnsi="Arial" w:cs="Arial"/>
          <w:b/>
          <w:noProof/>
          <w:sz w:val="20"/>
          <w:szCs w:val="20"/>
          <w:lang w:eastAsia="es-MX"/>
        </w:rPr>
        <w:t>REGIDORA LIC. CARMINA PALACIOS IBARRA</w:t>
      </w:r>
      <w:r>
        <w:rPr>
          <w:rFonts w:ascii="Arial" w:hAnsi="Arial" w:cs="Arial"/>
          <w:b/>
          <w:noProof/>
          <w:sz w:val="20"/>
          <w:szCs w:val="20"/>
          <w:lang w:eastAsia="es-MX"/>
        </w:rPr>
        <w:t xml:space="preserve">: </w:t>
      </w:r>
      <w:r>
        <w:rPr>
          <w:rFonts w:ascii="Arial" w:hAnsi="Arial" w:cs="Arial"/>
          <w:noProof/>
          <w:sz w:val="20"/>
          <w:szCs w:val="20"/>
          <w:lang w:eastAsia="es-MX"/>
        </w:rPr>
        <w:t>Presente</w:t>
      </w:r>
      <w:r>
        <w:rPr>
          <w:rFonts w:ascii="Arial" w:hAnsi="Arial" w:cs="Arial"/>
          <w:b/>
          <w:noProof/>
          <w:sz w:val="20"/>
          <w:szCs w:val="20"/>
          <w:lang w:eastAsia="es-MX"/>
        </w:rPr>
        <w:t xml:space="preserve"> -------------------------------------------</w:t>
      </w:r>
      <w:r w:rsidR="009342B1">
        <w:rPr>
          <w:rFonts w:ascii="Arial" w:hAnsi="Arial" w:cs="Arial"/>
          <w:b/>
          <w:noProof/>
          <w:sz w:val="20"/>
          <w:szCs w:val="20"/>
          <w:lang w:eastAsia="es-MX"/>
        </w:rPr>
        <w:t>--------</w:t>
      </w:r>
      <w:r w:rsidR="006146BE">
        <w:rPr>
          <w:rFonts w:ascii="Arial" w:hAnsi="Arial" w:cs="Arial"/>
          <w:b/>
          <w:noProof/>
          <w:sz w:val="20"/>
          <w:szCs w:val="20"/>
          <w:lang w:eastAsia="es-MX"/>
        </w:rPr>
        <w:t>------</w:t>
      </w:r>
    </w:p>
    <w:p w:rsidR="00251D88" w:rsidRDefault="00D9352B" w:rsidP="00F7632D">
      <w:pPr>
        <w:ind w:left="142" w:right="593"/>
        <w:jc w:val="both"/>
        <w:rPr>
          <w:rFonts w:ascii="Arial" w:hAnsi="Arial" w:cs="Arial"/>
          <w:noProof/>
          <w:sz w:val="20"/>
          <w:szCs w:val="20"/>
          <w:lang w:eastAsia="es-MX"/>
        </w:rPr>
      </w:pPr>
      <w:r w:rsidRPr="00C73E0A">
        <w:rPr>
          <w:rFonts w:ascii="Arial" w:hAnsi="Arial" w:cs="Arial"/>
          <w:noProof/>
          <w:sz w:val="20"/>
          <w:szCs w:val="20"/>
          <w:lang w:eastAsia="es-MX"/>
        </w:rPr>
        <w:t>Por lo tanto de los acuerdos que se tomen, seran validos de conformidad con la ley de Gobierno y la  Administración Pública del Estado de Jalisco; asi como el Reglamento Orgánico de  y la Administración Pública del Municipio de Puerto Vallarta, Jalisco.</w:t>
      </w:r>
      <w:r w:rsidR="00090033">
        <w:rPr>
          <w:rFonts w:ascii="Arial" w:hAnsi="Arial" w:cs="Arial"/>
          <w:noProof/>
          <w:sz w:val="20"/>
          <w:szCs w:val="20"/>
          <w:lang w:eastAsia="es-MX"/>
        </w:rPr>
        <w:t>-------------------------------------------------------------</w:t>
      </w:r>
      <w:r w:rsidR="00F7632D">
        <w:rPr>
          <w:rFonts w:ascii="Arial" w:hAnsi="Arial" w:cs="Arial"/>
          <w:noProof/>
          <w:sz w:val="20"/>
          <w:szCs w:val="20"/>
          <w:lang w:eastAsia="es-MX"/>
        </w:rPr>
        <w:t>------------</w:t>
      </w:r>
      <w:r w:rsidRPr="00C73E0A">
        <w:rPr>
          <w:rFonts w:ascii="Arial" w:hAnsi="Arial" w:cs="Arial"/>
          <w:noProof/>
          <w:sz w:val="20"/>
          <w:szCs w:val="20"/>
          <w:lang w:eastAsia="es-MX"/>
        </w:rPr>
        <w:t xml:space="preserve">   </w:t>
      </w:r>
    </w:p>
    <w:tbl>
      <w:tblPr>
        <w:tblStyle w:val="Tablaconcuadrcula"/>
        <w:tblW w:w="0" w:type="auto"/>
        <w:tblInd w:w="137" w:type="dxa"/>
        <w:tblLook w:val="04A0" w:firstRow="1" w:lastRow="0" w:firstColumn="1" w:lastColumn="0" w:noHBand="0" w:noVBand="1"/>
      </w:tblPr>
      <w:tblGrid>
        <w:gridCol w:w="9327"/>
      </w:tblGrid>
      <w:tr w:rsidR="00090033" w:rsidTr="00B63AD7">
        <w:trPr>
          <w:trHeight w:val="776"/>
        </w:trPr>
        <w:tc>
          <w:tcPr>
            <w:tcW w:w="9327" w:type="dxa"/>
          </w:tcPr>
          <w:p w:rsidR="00090033" w:rsidRDefault="00090033" w:rsidP="00090033">
            <w:pPr>
              <w:jc w:val="both"/>
              <w:rPr>
                <w:rFonts w:ascii="Arial" w:hAnsi="Arial" w:cs="Arial"/>
                <w:b/>
                <w:noProof/>
                <w:sz w:val="20"/>
                <w:szCs w:val="20"/>
                <w:lang w:eastAsia="es-MX"/>
              </w:rPr>
            </w:pPr>
          </w:p>
          <w:p w:rsidR="00090033" w:rsidRDefault="00090033" w:rsidP="00090033">
            <w:pPr>
              <w:jc w:val="both"/>
              <w:rPr>
                <w:rFonts w:ascii="Arial" w:hAnsi="Arial" w:cs="Arial"/>
                <w:b/>
                <w:noProof/>
                <w:sz w:val="20"/>
                <w:szCs w:val="20"/>
                <w:lang w:eastAsia="es-MX"/>
              </w:rPr>
            </w:pPr>
            <w:r>
              <w:rPr>
                <w:rFonts w:ascii="Arial" w:hAnsi="Arial" w:cs="Arial"/>
                <w:b/>
                <w:noProof/>
                <w:sz w:val="20"/>
                <w:szCs w:val="20"/>
                <w:lang w:eastAsia="es-MX"/>
              </w:rPr>
              <w:t>COMO SEGUNDO PUNTO DE LA APROBACIÓN DEL ORDEN DEL DIA, POR LOS INTEGRANTES DE LA COMISIÓN EDILICIA PERMANENTE DE JUSTICIA Y DERECHOS HUMANOS</w:t>
            </w:r>
            <w:r w:rsidR="00304731">
              <w:rPr>
                <w:rFonts w:ascii="Arial" w:hAnsi="Arial" w:cs="Arial"/>
                <w:b/>
                <w:noProof/>
                <w:sz w:val="20"/>
                <w:szCs w:val="20"/>
                <w:lang w:eastAsia="es-MX"/>
              </w:rPr>
              <w:t xml:space="preserve"> EN COADYUVANCIA CON SEGURIDAD PUBLICA Y TRANSITO</w:t>
            </w:r>
          </w:p>
        </w:tc>
      </w:tr>
    </w:tbl>
    <w:p w:rsidR="00DE7F69" w:rsidRDefault="00DE7F69" w:rsidP="006146BE">
      <w:pPr>
        <w:ind w:right="593"/>
        <w:jc w:val="both"/>
        <w:rPr>
          <w:rFonts w:ascii="Arial" w:hAnsi="Arial" w:cs="Arial"/>
          <w:b/>
          <w:noProof/>
          <w:sz w:val="20"/>
          <w:szCs w:val="20"/>
          <w:u w:val="single"/>
          <w:lang w:eastAsia="es-MX"/>
        </w:rPr>
      </w:pPr>
    </w:p>
    <w:p w:rsidR="00C374B9" w:rsidRDefault="00EA1878" w:rsidP="006146BE">
      <w:pPr>
        <w:ind w:right="593"/>
        <w:jc w:val="both"/>
        <w:rPr>
          <w:rFonts w:ascii="Arial" w:hAnsi="Arial" w:cs="Arial"/>
          <w:sz w:val="20"/>
          <w:szCs w:val="20"/>
        </w:rPr>
      </w:pPr>
      <w:r w:rsidRPr="004E228B">
        <w:rPr>
          <w:rFonts w:ascii="Arial" w:hAnsi="Arial" w:cs="Arial"/>
          <w:b/>
          <w:noProof/>
          <w:sz w:val="20"/>
          <w:szCs w:val="20"/>
          <w:u w:val="single"/>
          <w:lang w:eastAsia="es-MX"/>
        </w:rPr>
        <w:t>UNO</w:t>
      </w:r>
      <w:r>
        <w:rPr>
          <w:rFonts w:ascii="Arial" w:hAnsi="Arial" w:cs="Arial"/>
          <w:b/>
          <w:noProof/>
          <w:sz w:val="20"/>
          <w:szCs w:val="20"/>
          <w:lang w:eastAsia="es-MX"/>
        </w:rPr>
        <w:t xml:space="preserve">.- </w:t>
      </w:r>
      <w:r w:rsidR="00DB52D6">
        <w:rPr>
          <w:rFonts w:ascii="Arial" w:hAnsi="Arial" w:cs="Arial"/>
          <w:sz w:val="20"/>
          <w:szCs w:val="20"/>
        </w:rPr>
        <w:t>L</w:t>
      </w:r>
      <w:r>
        <w:rPr>
          <w:rFonts w:ascii="Arial" w:hAnsi="Arial" w:cs="Arial"/>
          <w:sz w:val="20"/>
          <w:szCs w:val="20"/>
        </w:rPr>
        <w:t>ista de asistenci</w:t>
      </w:r>
      <w:r w:rsidR="002E15EE">
        <w:rPr>
          <w:rFonts w:ascii="Arial" w:hAnsi="Arial" w:cs="Arial"/>
          <w:sz w:val="20"/>
          <w:szCs w:val="20"/>
        </w:rPr>
        <w:t xml:space="preserve">a y declaración de quórum legal ya que </w:t>
      </w:r>
      <w:r w:rsidR="00304731">
        <w:rPr>
          <w:rFonts w:ascii="Arial" w:hAnsi="Arial" w:cs="Arial"/>
          <w:sz w:val="20"/>
          <w:szCs w:val="20"/>
        </w:rPr>
        <w:t xml:space="preserve">se cuenta con la presencia de 07 asistentes de </w:t>
      </w:r>
      <w:r w:rsidR="00C374B9">
        <w:rPr>
          <w:rFonts w:ascii="Arial" w:hAnsi="Arial" w:cs="Arial"/>
          <w:sz w:val="20"/>
          <w:szCs w:val="20"/>
        </w:rPr>
        <w:t>1</w:t>
      </w:r>
      <w:r w:rsidR="00304731">
        <w:rPr>
          <w:rFonts w:ascii="Arial" w:hAnsi="Arial" w:cs="Arial"/>
          <w:sz w:val="20"/>
          <w:szCs w:val="20"/>
        </w:rPr>
        <w:t>1</w:t>
      </w:r>
      <w:r w:rsidR="002E15EE">
        <w:rPr>
          <w:rFonts w:ascii="Arial" w:hAnsi="Arial" w:cs="Arial"/>
          <w:sz w:val="20"/>
          <w:szCs w:val="20"/>
        </w:rPr>
        <w:t xml:space="preserve"> Integrantes de la Comisión</w:t>
      </w:r>
      <w:r w:rsidR="00304731">
        <w:rPr>
          <w:rFonts w:ascii="Arial" w:hAnsi="Arial" w:cs="Arial"/>
          <w:sz w:val="20"/>
          <w:szCs w:val="20"/>
        </w:rPr>
        <w:t xml:space="preserve"> Edilicia Permanente de Justicia</w:t>
      </w:r>
      <w:r w:rsidR="002E15EE">
        <w:rPr>
          <w:rFonts w:ascii="Arial" w:hAnsi="Arial" w:cs="Arial"/>
          <w:sz w:val="20"/>
          <w:szCs w:val="20"/>
        </w:rPr>
        <w:t xml:space="preserve"> y Derechos Humanos.</w:t>
      </w:r>
      <w:r w:rsidR="00067352">
        <w:rPr>
          <w:rFonts w:ascii="Arial" w:hAnsi="Arial" w:cs="Arial"/>
          <w:sz w:val="20"/>
          <w:szCs w:val="20"/>
        </w:rPr>
        <w:t>--------</w:t>
      </w:r>
    </w:p>
    <w:p w:rsidR="00C374B9" w:rsidRDefault="00C374B9" w:rsidP="006146BE">
      <w:pPr>
        <w:ind w:right="593"/>
        <w:jc w:val="both"/>
        <w:rPr>
          <w:rFonts w:ascii="Arial" w:hAnsi="Arial" w:cs="Arial"/>
          <w:sz w:val="20"/>
          <w:szCs w:val="20"/>
        </w:rPr>
      </w:pPr>
      <w:r>
        <w:rPr>
          <w:rFonts w:ascii="Arial" w:hAnsi="Arial" w:cs="Arial"/>
          <w:sz w:val="20"/>
          <w:szCs w:val="20"/>
        </w:rPr>
        <w:t xml:space="preserve">Lista de asistencia y declaración de quórum legal ya que </w:t>
      </w:r>
      <w:r>
        <w:rPr>
          <w:rFonts w:ascii="Arial" w:hAnsi="Arial" w:cs="Arial"/>
          <w:sz w:val="20"/>
          <w:szCs w:val="20"/>
        </w:rPr>
        <w:t>se cuenta con la presencia de 04</w:t>
      </w:r>
      <w:r>
        <w:rPr>
          <w:rFonts w:ascii="Arial" w:hAnsi="Arial" w:cs="Arial"/>
          <w:sz w:val="20"/>
          <w:szCs w:val="20"/>
        </w:rPr>
        <w:t xml:space="preserve"> asistentes de </w:t>
      </w:r>
      <w:r>
        <w:rPr>
          <w:rFonts w:ascii="Arial" w:hAnsi="Arial" w:cs="Arial"/>
          <w:sz w:val="20"/>
          <w:szCs w:val="20"/>
        </w:rPr>
        <w:t>05</w:t>
      </w:r>
      <w:r>
        <w:rPr>
          <w:rFonts w:ascii="Arial" w:hAnsi="Arial" w:cs="Arial"/>
          <w:sz w:val="20"/>
          <w:szCs w:val="20"/>
        </w:rPr>
        <w:t xml:space="preserve"> Integrantes de la Comisión Edilicia Permanente de </w:t>
      </w:r>
      <w:r>
        <w:rPr>
          <w:rFonts w:ascii="Arial" w:hAnsi="Arial" w:cs="Arial"/>
          <w:sz w:val="20"/>
          <w:szCs w:val="20"/>
        </w:rPr>
        <w:t xml:space="preserve">Seguridad Pública y </w:t>
      </w:r>
      <w:r>
        <w:rPr>
          <w:rFonts w:ascii="Arial" w:hAnsi="Arial" w:cs="Arial"/>
          <w:sz w:val="20"/>
          <w:szCs w:val="20"/>
        </w:rPr>
        <w:t>Tránsito</w:t>
      </w:r>
      <w:r>
        <w:rPr>
          <w:rFonts w:ascii="Arial" w:hAnsi="Arial" w:cs="Arial"/>
          <w:sz w:val="20"/>
          <w:szCs w:val="20"/>
        </w:rPr>
        <w:t>.</w:t>
      </w:r>
      <w:r w:rsidR="00067352">
        <w:rPr>
          <w:rFonts w:ascii="Arial" w:hAnsi="Arial" w:cs="Arial"/>
          <w:sz w:val="20"/>
          <w:szCs w:val="20"/>
        </w:rPr>
        <w:t>----------------------------</w:t>
      </w:r>
    </w:p>
    <w:p w:rsidR="005C06A4" w:rsidRPr="004E228B" w:rsidRDefault="00EA1878" w:rsidP="006146BE">
      <w:pPr>
        <w:ind w:right="593"/>
        <w:jc w:val="both"/>
        <w:rPr>
          <w:rFonts w:ascii="Arial" w:hAnsi="Arial" w:cs="Arial"/>
          <w:sz w:val="20"/>
          <w:szCs w:val="20"/>
        </w:rPr>
      </w:pPr>
      <w:r w:rsidRPr="004E228B">
        <w:rPr>
          <w:rFonts w:ascii="Arial" w:hAnsi="Arial" w:cs="Arial"/>
          <w:b/>
          <w:noProof/>
          <w:sz w:val="20"/>
          <w:szCs w:val="20"/>
          <w:u w:val="single"/>
          <w:lang w:eastAsia="es-MX"/>
        </w:rPr>
        <w:t>SEGUNDO</w:t>
      </w:r>
      <w:r>
        <w:rPr>
          <w:rFonts w:ascii="Arial" w:hAnsi="Arial" w:cs="Arial"/>
          <w:b/>
          <w:noProof/>
          <w:sz w:val="20"/>
          <w:szCs w:val="20"/>
          <w:lang w:eastAsia="es-MX"/>
        </w:rPr>
        <w:t>.-</w:t>
      </w:r>
      <w:r>
        <w:rPr>
          <w:rFonts w:ascii="Arial" w:hAnsi="Arial" w:cs="Arial"/>
          <w:sz w:val="20"/>
          <w:szCs w:val="20"/>
        </w:rPr>
        <w:t xml:space="preserve"> Aprobación del orden del día</w:t>
      </w:r>
      <w:r w:rsidR="00090033">
        <w:rPr>
          <w:rFonts w:ascii="Arial" w:hAnsi="Arial" w:cs="Arial"/>
          <w:sz w:val="20"/>
          <w:szCs w:val="20"/>
        </w:rPr>
        <w:t>.</w:t>
      </w:r>
      <w:r>
        <w:rPr>
          <w:rFonts w:ascii="Arial" w:hAnsi="Arial" w:cs="Arial"/>
          <w:sz w:val="20"/>
          <w:szCs w:val="20"/>
        </w:rPr>
        <w:t xml:space="preserve"> </w:t>
      </w:r>
      <w:r w:rsidR="00D9352B" w:rsidRPr="004E228B">
        <w:rPr>
          <w:rFonts w:ascii="Arial" w:hAnsi="Arial" w:cs="Arial"/>
          <w:b/>
          <w:noProof/>
          <w:sz w:val="20"/>
          <w:szCs w:val="20"/>
          <w:u w:val="single"/>
          <w:lang w:eastAsia="es-MX"/>
        </w:rPr>
        <w:t>TRES</w:t>
      </w:r>
      <w:r w:rsidR="00D9352B" w:rsidRPr="00C73E0A">
        <w:rPr>
          <w:rFonts w:ascii="Arial" w:hAnsi="Arial" w:cs="Arial"/>
          <w:b/>
          <w:noProof/>
          <w:sz w:val="20"/>
          <w:szCs w:val="20"/>
          <w:lang w:eastAsia="es-MX"/>
        </w:rPr>
        <w:t>.</w:t>
      </w:r>
      <w:r w:rsidR="00D9352B" w:rsidRPr="00C73E0A">
        <w:rPr>
          <w:rFonts w:ascii="Arial" w:hAnsi="Arial" w:cs="Arial"/>
          <w:noProof/>
          <w:sz w:val="20"/>
          <w:szCs w:val="20"/>
          <w:lang w:eastAsia="es-MX"/>
        </w:rPr>
        <w:t xml:space="preserve">- </w:t>
      </w:r>
      <w:r w:rsidR="00251D88" w:rsidRPr="00DB52D6">
        <w:rPr>
          <w:rFonts w:ascii="Arial" w:hAnsi="Arial" w:cs="Arial"/>
          <w:color w:val="323232"/>
          <w:sz w:val="20"/>
          <w:szCs w:val="20"/>
          <w:bdr w:val="none" w:sz="0" w:space="0" w:color="auto" w:frame="1"/>
          <w:shd w:val="clear" w:color="auto" w:fill="FFFFFF"/>
        </w:rPr>
        <w:t>Aprobación del acta de la comisión de justicia y derechos humanos de fecha</w:t>
      </w:r>
      <w:r w:rsidR="00E864F3">
        <w:rPr>
          <w:rFonts w:ascii="Arial" w:hAnsi="Arial" w:cs="Arial"/>
          <w:color w:val="323232"/>
          <w:sz w:val="20"/>
          <w:szCs w:val="20"/>
          <w:bdr w:val="none" w:sz="0" w:space="0" w:color="auto" w:frame="1"/>
          <w:shd w:val="clear" w:color="auto" w:fill="FFFFFF"/>
        </w:rPr>
        <w:t xml:space="preserve"> miércoles</w:t>
      </w:r>
      <w:r w:rsidR="00251D88" w:rsidRPr="00DB52D6">
        <w:rPr>
          <w:rFonts w:ascii="Arial" w:hAnsi="Arial" w:cs="Arial"/>
          <w:color w:val="323232"/>
          <w:sz w:val="20"/>
          <w:szCs w:val="20"/>
          <w:bdr w:val="none" w:sz="0" w:space="0" w:color="auto" w:frame="1"/>
          <w:shd w:val="clear" w:color="auto" w:fill="FFFFFF"/>
        </w:rPr>
        <w:t xml:space="preserve"> </w:t>
      </w:r>
      <w:r w:rsidR="00E864F3">
        <w:rPr>
          <w:rFonts w:ascii="Arial" w:hAnsi="Arial" w:cs="Arial"/>
          <w:color w:val="323232"/>
          <w:sz w:val="20"/>
          <w:szCs w:val="20"/>
          <w:bdr w:val="none" w:sz="0" w:space="0" w:color="auto" w:frame="1"/>
          <w:shd w:val="clear" w:color="auto" w:fill="FFFFFF"/>
        </w:rPr>
        <w:t>27/03</w:t>
      </w:r>
      <w:r w:rsidR="000F607C" w:rsidRPr="00DB52D6">
        <w:rPr>
          <w:rFonts w:ascii="Arial" w:hAnsi="Arial" w:cs="Arial"/>
          <w:color w:val="323232"/>
          <w:sz w:val="20"/>
          <w:szCs w:val="20"/>
          <w:bdr w:val="none" w:sz="0" w:space="0" w:color="auto" w:frame="1"/>
          <w:shd w:val="clear" w:color="auto" w:fill="FFFFFF"/>
        </w:rPr>
        <w:t>/2019</w:t>
      </w:r>
      <w:r w:rsidR="00DB52D6">
        <w:rPr>
          <w:rFonts w:ascii="Arial" w:hAnsi="Arial" w:cs="Arial"/>
          <w:color w:val="323232"/>
          <w:sz w:val="20"/>
          <w:szCs w:val="20"/>
          <w:bdr w:val="none" w:sz="0" w:space="0" w:color="auto" w:frame="1"/>
          <w:shd w:val="clear" w:color="auto" w:fill="FFFFFF"/>
        </w:rPr>
        <w:t xml:space="preserve"> y omitir su lectura de la misma</w:t>
      </w:r>
      <w:r w:rsidR="000F607C" w:rsidRPr="00DB52D6">
        <w:rPr>
          <w:rFonts w:ascii="Arial" w:hAnsi="Arial" w:cs="Arial"/>
          <w:color w:val="323232"/>
          <w:sz w:val="20"/>
          <w:szCs w:val="20"/>
          <w:bdr w:val="none" w:sz="0" w:space="0" w:color="auto" w:frame="1"/>
          <w:shd w:val="clear" w:color="auto" w:fill="FFFFFF"/>
        </w:rPr>
        <w:t>.</w:t>
      </w:r>
      <w:r w:rsidR="004E228B">
        <w:rPr>
          <w:rFonts w:ascii="Arial" w:hAnsi="Arial" w:cs="Arial"/>
          <w:color w:val="323232"/>
          <w:sz w:val="20"/>
          <w:szCs w:val="20"/>
          <w:bdr w:val="none" w:sz="0" w:space="0" w:color="auto" w:frame="1"/>
          <w:shd w:val="clear" w:color="auto" w:fill="FFFFFF"/>
        </w:rPr>
        <w:t>---------------------------</w:t>
      </w:r>
      <w:r w:rsidR="00E864F3">
        <w:rPr>
          <w:rFonts w:ascii="Arial" w:hAnsi="Arial" w:cs="Arial"/>
          <w:color w:val="323232"/>
          <w:sz w:val="20"/>
          <w:szCs w:val="20"/>
          <w:bdr w:val="none" w:sz="0" w:space="0" w:color="auto" w:frame="1"/>
          <w:shd w:val="clear" w:color="auto" w:fill="FFFFFF"/>
        </w:rPr>
        <w:t>-</w:t>
      </w:r>
      <w:r w:rsidR="00DE7F69">
        <w:rPr>
          <w:rFonts w:ascii="Arial" w:hAnsi="Arial" w:cs="Arial"/>
          <w:color w:val="323232"/>
          <w:sz w:val="20"/>
          <w:szCs w:val="20"/>
          <w:bdr w:val="none" w:sz="0" w:space="0" w:color="auto" w:frame="1"/>
          <w:shd w:val="clear" w:color="auto" w:fill="FFFFFF"/>
        </w:rPr>
        <w:t>--</w:t>
      </w:r>
    </w:p>
    <w:p w:rsidR="00011717" w:rsidRPr="00067352" w:rsidRDefault="00D9352B" w:rsidP="00DE7F69">
      <w:pPr>
        <w:ind w:right="593"/>
        <w:jc w:val="both"/>
        <w:rPr>
          <w:rFonts w:ascii="Arial" w:hAnsi="Arial" w:cs="Arial"/>
          <w:color w:val="323232"/>
          <w:sz w:val="20"/>
          <w:szCs w:val="20"/>
          <w:bdr w:val="none" w:sz="0" w:space="0" w:color="auto" w:frame="1"/>
          <w:shd w:val="clear" w:color="auto" w:fill="FFFFFF"/>
        </w:rPr>
      </w:pPr>
      <w:r w:rsidRPr="004E228B">
        <w:rPr>
          <w:rFonts w:ascii="Arial" w:hAnsi="Arial" w:cs="Arial"/>
          <w:b/>
          <w:noProof/>
          <w:sz w:val="20"/>
          <w:szCs w:val="20"/>
          <w:u w:val="single"/>
          <w:lang w:eastAsia="es-MX"/>
        </w:rPr>
        <w:t>CUATRO</w:t>
      </w:r>
      <w:r w:rsidRPr="00C73E0A">
        <w:rPr>
          <w:rFonts w:ascii="Arial" w:hAnsi="Arial" w:cs="Arial"/>
          <w:b/>
          <w:noProof/>
          <w:sz w:val="20"/>
          <w:szCs w:val="20"/>
          <w:lang w:eastAsia="es-MX"/>
        </w:rPr>
        <w:t>.</w:t>
      </w:r>
      <w:r w:rsidR="00EA1878">
        <w:rPr>
          <w:rFonts w:ascii="Arial" w:hAnsi="Arial" w:cs="Arial"/>
          <w:noProof/>
          <w:sz w:val="20"/>
          <w:szCs w:val="20"/>
          <w:lang w:eastAsia="es-MX"/>
        </w:rPr>
        <w:t xml:space="preserve">- </w:t>
      </w:r>
      <w:r w:rsidR="00011717">
        <w:rPr>
          <w:rFonts w:ascii="Arial" w:hAnsi="Arial" w:cs="Arial"/>
          <w:color w:val="222222"/>
          <w:shd w:val="clear" w:color="auto" w:fill="FFFFFF"/>
        </w:rPr>
        <w:t>Estudio, análisis y discusión del acuerdo edilicio número 0136/2016 de fecha 18 de Marzo del año 2016, presentada por el entonces Regidor Juan Solís García, la cual tiene por objeto que este H. Ayuntamiento autorice la celebración de un convenio de colaboración entre la asociación de profesionales asociados en capacitación y consejería de juicios orales, por sus siglas P.A.C.C.J.O con el objeto de capacitar a los policías municipales en el nuevo sistema de Justicia Penal.</w:t>
      </w:r>
      <w:r w:rsidR="00067352">
        <w:rPr>
          <w:rFonts w:ascii="Arial" w:hAnsi="Arial" w:cs="Arial"/>
          <w:color w:val="222222"/>
          <w:shd w:val="clear" w:color="auto" w:fill="FFFFFF"/>
        </w:rPr>
        <w:t>-</w:t>
      </w:r>
      <w:r w:rsidR="00067352">
        <w:rPr>
          <w:rFonts w:ascii="Arial" w:hAnsi="Arial" w:cs="Arial"/>
          <w:noProof/>
          <w:sz w:val="20"/>
          <w:szCs w:val="20"/>
          <w:lang w:eastAsia="es-MX"/>
        </w:rPr>
        <w:t>-</w:t>
      </w:r>
      <w:r w:rsidR="00067352">
        <w:rPr>
          <w:rFonts w:ascii="Helvetica" w:hAnsi="Helvetica" w:cs="Helvetica"/>
          <w:color w:val="323232"/>
          <w:bdr w:val="none" w:sz="0" w:space="0" w:color="auto" w:frame="1"/>
          <w:shd w:val="clear" w:color="auto" w:fill="FFFFFF"/>
        </w:rPr>
        <w:t>------------------------------------------------------------------------------------------</w:t>
      </w:r>
      <w:r w:rsidR="00067352">
        <w:rPr>
          <w:rFonts w:ascii="Arial" w:hAnsi="Arial" w:cs="Arial"/>
          <w:color w:val="323232"/>
          <w:sz w:val="20"/>
          <w:szCs w:val="20"/>
          <w:bdr w:val="none" w:sz="0" w:space="0" w:color="auto" w:frame="1"/>
          <w:shd w:val="clear" w:color="auto" w:fill="FFFFFF"/>
        </w:rPr>
        <w:t>---------------</w:t>
      </w:r>
      <w:r w:rsidR="00067352">
        <w:rPr>
          <w:rFonts w:ascii="Arial" w:hAnsi="Arial" w:cs="Arial"/>
          <w:color w:val="323232"/>
          <w:sz w:val="20"/>
          <w:szCs w:val="20"/>
          <w:bdr w:val="none" w:sz="0" w:space="0" w:color="auto" w:frame="1"/>
          <w:shd w:val="clear" w:color="auto" w:fill="FFFFFF"/>
        </w:rPr>
        <w:t>--</w:t>
      </w:r>
    </w:p>
    <w:p w:rsidR="00D9352B" w:rsidRPr="00697D9B" w:rsidRDefault="00011717" w:rsidP="00DE7F69">
      <w:pPr>
        <w:ind w:right="593"/>
        <w:jc w:val="both"/>
        <w:rPr>
          <w:rFonts w:ascii="Arial" w:hAnsi="Arial" w:cs="Arial"/>
          <w:color w:val="323232"/>
          <w:sz w:val="20"/>
          <w:szCs w:val="20"/>
          <w:bdr w:val="none" w:sz="0" w:space="0" w:color="auto" w:frame="1"/>
          <w:shd w:val="clear" w:color="auto" w:fill="FFFFFF"/>
        </w:rPr>
      </w:pPr>
      <w:r w:rsidRPr="00011717">
        <w:rPr>
          <w:rFonts w:ascii="Arial" w:hAnsi="Arial" w:cs="Arial"/>
          <w:b/>
          <w:noProof/>
          <w:sz w:val="20"/>
          <w:szCs w:val="20"/>
          <w:lang w:eastAsia="es-MX"/>
        </w:rPr>
        <w:t>CINCO.-</w:t>
      </w:r>
      <w:r>
        <w:rPr>
          <w:rFonts w:ascii="Arial" w:hAnsi="Arial" w:cs="Arial"/>
          <w:noProof/>
          <w:sz w:val="20"/>
          <w:szCs w:val="20"/>
          <w:lang w:eastAsia="es-MX"/>
        </w:rPr>
        <w:t xml:space="preserve"> </w:t>
      </w:r>
      <w:r w:rsidR="00251D88">
        <w:rPr>
          <w:rFonts w:ascii="Arial" w:hAnsi="Arial" w:cs="Arial"/>
          <w:noProof/>
          <w:sz w:val="20"/>
          <w:szCs w:val="20"/>
          <w:lang w:eastAsia="es-MX"/>
        </w:rPr>
        <w:t>Asuntos Generales</w:t>
      </w:r>
      <w:r w:rsidR="00E864F3">
        <w:rPr>
          <w:rFonts w:ascii="Arial" w:hAnsi="Arial" w:cs="Arial"/>
          <w:noProof/>
          <w:sz w:val="20"/>
          <w:szCs w:val="20"/>
          <w:lang w:eastAsia="es-MX"/>
        </w:rPr>
        <w:t>:</w:t>
      </w:r>
      <w:r>
        <w:rPr>
          <w:rFonts w:ascii="Arial" w:hAnsi="Arial" w:cs="Arial"/>
          <w:noProof/>
          <w:sz w:val="20"/>
          <w:szCs w:val="20"/>
          <w:lang w:eastAsia="es-MX"/>
        </w:rPr>
        <w:t xml:space="preserve"> -</w:t>
      </w:r>
      <w:r w:rsidR="00D72EAA">
        <w:rPr>
          <w:rFonts w:ascii="Helvetica" w:hAnsi="Helvetica" w:cs="Helvetica"/>
          <w:color w:val="323232"/>
          <w:bdr w:val="none" w:sz="0" w:space="0" w:color="auto" w:frame="1"/>
          <w:shd w:val="clear" w:color="auto" w:fill="FFFFFF"/>
        </w:rPr>
        <w:t>-------------------------</w:t>
      </w:r>
      <w:r w:rsidR="00F7632D">
        <w:rPr>
          <w:rFonts w:ascii="Helvetica" w:hAnsi="Helvetica" w:cs="Helvetica"/>
          <w:color w:val="323232"/>
          <w:bdr w:val="none" w:sz="0" w:space="0" w:color="auto" w:frame="1"/>
          <w:shd w:val="clear" w:color="auto" w:fill="FFFFFF"/>
        </w:rPr>
        <w:t>-------</w:t>
      </w:r>
      <w:r>
        <w:rPr>
          <w:rFonts w:ascii="Helvetica" w:hAnsi="Helvetica" w:cs="Helvetica"/>
          <w:color w:val="323232"/>
          <w:bdr w:val="none" w:sz="0" w:space="0" w:color="auto" w:frame="1"/>
          <w:shd w:val="clear" w:color="auto" w:fill="FFFFFF"/>
        </w:rPr>
        <w:t>--</w:t>
      </w:r>
      <w:r w:rsidR="00A53CD5">
        <w:rPr>
          <w:rFonts w:ascii="Helvetica" w:hAnsi="Helvetica" w:cs="Helvetica"/>
          <w:color w:val="323232"/>
          <w:bdr w:val="none" w:sz="0" w:space="0" w:color="auto" w:frame="1"/>
          <w:shd w:val="clear" w:color="auto" w:fill="FFFFFF"/>
        </w:rPr>
        <w:t>-----------</w:t>
      </w:r>
      <w:r w:rsidR="00DE7F69">
        <w:rPr>
          <w:rFonts w:ascii="Helvetica" w:hAnsi="Helvetica" w:cs="Helvetica"/>
          <w:color w:val="323232"/>
          <w:bdr w:val="none" w:sz="0" w:space="0" w:color="auto" w:frame="1"/>
          <w:shd w:val="clear" w:color="auto" w:fill="FFFFFF"/>
        </w:rPr>
        <w:t>-----------</w:t>
      </w:r>
      <w:r w:rsidR="00610E7C">
        <w:rPr>
          <w:rFonts w:ascii="Helvetica" w:hAnsi="Helvetica" w:cs="Helvetica"/>
          <w:color w:val="323232"/>
          <w:bdr w:val="none" w:sz="0" w:space="0" w:color="auto" w:frame="1"/>
          <w:shd w:val="clear" w:color="auto" w:fill="FFFFFF"/>
        </w:rPr>
        <w:t>---</w:t>
      </w:r>
      <w:r w:rsidR="00230C97">
        <w:rPr>
          <w:rFonts w:ascii="Helvetica" w:hAnsi="Helvetica" w:cs="Helvetica"/>
          <w:color w:val="323232"/>
          <w:bdr w:val="none" w:sz="0" w:space="0" w:color="auto" w:frame="1"/>
          <w:shd w:val="clear" w:color="auto" w:fill="FFFFFF"/>
        </w:rPr>
        <w:t>-</w:t>
      </w:r>
      <w:r w:rsidR="00304731">
        <w:rPr>
          <w:rFonts w:ascii="Helvetica" w:hAnsi="Helvetica" w:cs="Helvetica"/>
          <w:color w:val="323232"/>
          <w:bdr w:val="none" w:sz="0" w:space="0" w:color="auto" w:frame="1"/>
          <w:shd w:val="clear" w:color="auto" w:fill="FFFFFF"/>
        </w:rPr>
        <w:t>---</w:t>
      </w:r>
      <w:r w:rsidR="003A2EE2">
        <w:rPr>
          <w:rFonts w:ascii="Helvetica" w:hAnsi="Helvetica" w:cs="Helvetica"/>
          <w:color w:val="323232"/>
          <w:bdr w:val="none" w:sz="0" w:space="0" w:color="auto" w:frame="1"/>
          <w:shd w:val="clear" w:color="auto" w:fill="FFFFFF"/>
        </w:rPr>
        <w:t>-</w:t>
      </w:r>
      <w:r w:rsidR="004D38B1">
        <w:rPr>
          <w:rFonts w:ascii="Helvetica" w:hAnsi="Helvetica" w:cs="Helvetica"/>
          <w:color w:val="323232"/>
          <w:bdr w:val="none" w:sz="0" w:space="0" w:color="auto" w:frame="1"/>
          <w:shd w:val="clear" w:color="auto" w:fill="FFFFFF"/>
        </w:rPr>
        <w:t>-</w:t>
      </w:r>
      <w:r w:rsidR="00067352">
        <w:rPr>
          <w:rFonts w:ascii="Helvetica" w:hAnsi="Helvetica" w:cs="Helvetica"/>
          <w:color w:val="323232"/>
          <w:bdr w:val="none" w:sz="0" w:space="0" w:color="auto" w:frame="1"/>
          <w:shd w:val="clear" w:color="auto" w:fill="FFFFFF"/>
        </w:rPr>
        <w:t>-------------------------</w:t>
      </w:r>
    </w:p>
    <w:p w:rsidR="00634509" w:rsidRPr="00D72EAA" w:rsidRDefault="00DB54AC" w:rsidP="00DE7F69">
      <w:pPr>
        <w:ind w:right="593"/>
        <w:jc w:val="both"/>
        <w:rPr>
          <w:rFonts w:ascii="Arial" w:hAnsi="Arial" w:cs="Arial"/>
          <w:noProof/>
          <w:sz w:val="20"/>
          <w:szCs w:val="20"/>
          <w:lang w:eastAsia="es-MX"/>
        </w:rPr>
      </w:pPr>
      <w:r>
        <w:rPr>
          <w:rFonts w:ascii="Arial" w:hAnsi="Arial" w:cs="Arial"/>
          <w:b/>
          <w:noProof/>
          <w:sz w:val="20"/>
          <w:szCs w:val="20"/>
          <w:lang w:eastAsia="es-MX"/>
        </w:rPr>
        <w:t xml:space="preserve">En voz de la Regidora Carmina Palacios Ibarra, </w:t>
      </w:r>
      <w:r w:rsidR="003A2EE2">
        <w:rPr>
          <w:rFonts w:ascii="Arial" w:hAnsi="Arial" w:cs="Arial"/>
          <w:color w:val="222222"/>
          <w:shd w:val="clear" w:color="auto" w:fill="FFFFFF"/>
        </w:rPr>
        <w:t>E</w:t>
      </w:r>
      <w:r w:rsidR="00EE3DB1">
        <w:rPr>
          <w:rFonts w:ascii="Arial" w:hAnsi="Arial" w:cs="Arial"/>
          <w:color w:val="222222"/>
          <w:shd w:val="clear" w:color="auto" w:fill="FFFFFF"/>
        </w:rPr>
        <w:t>l estudio, análisis y discusión de la iniciativa turnada mediante acuerdo edilicio número 036 presentada por el Regidor Juan Solís esto con el objeto de que se autorice la colaboración del convenio entre la Asociación de los Profesionales Asociados en Capacitación y Consejería de Juicios Orales, en sus carpetas señores Regidores se encuentra el Dictamen que su servidora formula así como la Iniciativa que en su momento presentó el Regidor Juan Solís, en este punto, quiero proponerles a ustedes señores Regidores que se declare dicha Iniciativa improcedente, debido a que es una Iniciativa a destiempo, que es del año 2016, además, la asociación que se menciona de, tendría para su recuperación un costo de viáticos para las personas profesionistas que lo impartirían, lo cual no se cuenta con el presupuesto que en su momento ellos hicieran actualizado, sin embargo, cabe mencionar que desde ese tiempo a la fecha, el cuerpo policíaco ha recibido varios cursos y capacitaciones en el rubro del Nuevo Sistema de Justicia Penal, además, para reforzar dichos cursos y capacitaciones la Comisión Estatal de Derechos Humanos ha apoyado en las actualizaciones de cursos y capacitaciones y también valdría la pena acercarnos a las diferentes universidades o bien a los jueces que están acreditados en este rubro para solicitarles su apoyo</w:t>
      </w:r>
      <w:r w:rsidR="00D72EAA" w:rsidRPr="00D2234E">
        <w:rPr>
          <w:rFonts w:ascii="Helvetica" w:hAnsi="Helvetica" w:cs="Helvetica"/>
          <w:color w:val="323232"/>
          <w:sz w:val="20"/>
          <w:szCs w:val="20"/>
          <w:bdr w:val="none" w:sz="0" w:space="0" w:color="auto" w:frame="1"/>
          <w:shd w:val="clear" w:color="auto" w:fill="FFFFFF"/>
        </w:rPr>
        <w:t>-----</w:t>
      </w:r>
      <w:r w:rsidR="00DE7F69">
        <w:rPr>
          <w:rFonts w:ascii="Helvetica" w:hAnsi="Helvetica" w:cs="Helvetica"/>
          <w:color w:val="323232"/>
          <w:sz w:val="20"/>
          <w:szCs w:val="20"/>
          <w:bdr w:val="none" w:sz="0" w:space="0" w:color="auto" w:frame="1"/>
          <w:shd w:val="clear" w:color="auto" w:fill="FFFFFF"/>
        </w:rPr>
        <w:t>-</w:t>
      </w:r>
      <w:r w:rsidR="00610E7C">
        <w:rPr>
          <w:rFonts w:ascii="Helvetica" w:hAnsi="Helvetica" w:cs="Helvetica"/>
          <w:color w:val="323232"/>
          <w:sz w:val="20"/>
          <w:szCs w:val="20"/>
          <w:bdr w:val="none" w:sz="0" w:space="0" w:color="auto" w:frame="1"/>
          <w:shd w:val="clear" w:color="auto" w:fill="FFFFFF"/>
        </w:rPr>
        <w:t>--</w:t>
      </w:r>
      <w:r w:rsidR="00304731">
        <w:rPr>
          <w:rFonts w:ascii="Helvetica" w:hAnsi="Helvetica" w:cs="Helvetica"/>
          <w:color w:val="323232"/>
          <w:sz w:val="20"/>
          <w:szCs w:val="20"/>
          <w:bdr w:val="none" w:sz="0" w:space="0" w:color="auto" w:frame="1"/>
          <w:shd w:val="clear" w:color="auto" w:fill="FFFFFF"/>
        </w:rPr>
        <w:t>---</w:t>
      </w:r>
      <w:r w:rsidR="003A2EE2">
        <w:rPr>
          <w:rFonts w:ascii="Helvetica" w:hAnsi="Helvetica" w:cs="Helvetica"/>
          <w:color w:val="323232"/>
          <w:sz w:val="20"/>
          <w:szCs w:val="20"/>
          <w:bdr w:val="none" w:sz="0" w:space="0" w:color="auto" w:frame="1"/>
          <w:shd w:val="clear" w:color="auto" w:fill="FFFFFF"/>
        </w:rPr>
        <w:t>-------</w:t>
      </w:r>
      <w:r w:rsidR="0073681E">
        <w:rPr>
          <w:rFonts w:ascii="Helvetica" w:hAnsi="Helvetica" w:cs="Helvetica"/>
          <w:color w:val="323232"/>
          <w:sz w:val="20"/>
          <w:szCs w:val="20"/>
          <w:bdr w:val="none" w:sz="0" w:space="0" w:color="auto" w:frame="1"/>
          <w:shd w:val="clear" w:color="auto" w:fill="FFFFFF"/>
        </w:rPr>
        <w:t>---</w:t>
      </w:r>
    </w:p>
    <w:p w:rsidR="004D38B1" w:rsidRDefault="004D38B1" w:rsidP="00DE7F69">
      <w:pPr>
        <w:ind w:right="593"/>
        <w:jc w:val="both"/>
        <w:rPr>
          <w:rFonts w:ascii="Arial" w:hAnsi="Arial" w:cs="Arial"/>
          <w:b/>
          <w:color w:val="323232"/>
          <w:sz w:val="20"/>
          <w:szCs w:val="20"/>
          <w:bdr w:val="none" w:sz="0" w:space="0" w:color="auto" w:frame="1"/>
          <w:shd w:val="clear" w:color="auto" w:fill="FFFFFF"/>
        </w:rPr>
      </w:pPr>
    </w:p>
    <w:p w:rsidR="004D38B1" w:rsidRDefault="004D38B1" w:rsidP="00DE7F69">
      <w:pPr>
        <w:ind w:right="593"/>
        <w:jc w:val="both"/>
        <w:rPr>
          <w:rFonts w:ascii="Arial" w:hAnsi="Arial" w:cs="Arial"/>
          <w:b/>
          <w:color w:val="323232"/>
          <w:sz w:val="20"/>
          <w:szCs w:val="20"/>
          <w:bdr w:val="none" w:sz="0" w:space="0" w:color="auto" w:frame="1"/>
          <w:shd w:val="clear" w:color="auto" w:fill="FFFFFF"/>
        </w:rPr>
      </w:pPr>
    </w:p>
    <w:p w:rsidR="004D38B1" w:rsidRDefault="004D38B1" w:rsidP="00DE7F69">
      <w:pPr>
        <w:ind w:right="593"/>
        <w:jc w:val="both"/>
        <w:rPr>
          <w:rFonts w:ascii="Arial" w:hAnsi="Arial" w:cs="Arial"/>
          <w:b/>
          <w:color w:val="323232"/>
          <w:sz w:val="20"/>
          <w:szCs w:val="20"/>
          <w:bdr w:val="none" w:sz="0" w:space="0" w:color="auto" w:frame="1"/>
          <w:shd w:val="clear" w:color="auto" w:fill="FFFFFF"/>
        </w:rPr>
      </w:pPr>
    </w:p>
    <w:p w:rsidR="004D38B1" w:rsidRDefault="004D38B1" w:rsidP="00DE7F69">
      <w:pPr>
        <w:ind w:right="593"/>
        <w:jc w:val="both"/>
        <w:rPr>
          <w:rFonts w:ascii="Arial" w:hAnsi="Arial" w:cs="Arial"/>
          <w:b/>
          <w:color w:val="323232"/>
          <w:sz w:val="20"/>
          <w:szCs w:val="20"/>
          <w:bdr w:val="none" w:sz="0" w:space="0" w:color="auto" w:frame="1"/>
          <w:shd w:val="clear" w:color="auto" w:fill="FFFFFF"/>
        </w:rPr>
      </w:pPr>
    </w:p>
    <w:p w:rsidR="004D38B1" w:rsidRDefault="004D38B1" w:rsidP="00DE7F69">
      <w:pPr>
        <w:ind w:right="593"/>
        <w:jc w:val="both"/>
        <w:rPr>
          <w:rFonts w:ascii="Arial" w:hAnsi="Arial" w:cs="Arial"/>
          <w:b/>
          <w:color w:val="323232"/>
          <w:sz w:val="20"/>
          <w:szCs w:val="20"/>
          <w:bdr w:val="none" w:sz="0" w:space="0" w:color="auto" w:frame="1"/>
          <w:shd w:val="clear" w:color="auto" w:fill="FFFFFF"/>
        </w:rPr>
      </w:pPr>
    </w:p>
    <w:p w:rsidR="004D38B1" w:rsidRDefault="004D38B1" w:rsidP="00DE7F69">
      <w:pPr>
        <w:ind w:right="593"/>
        <w:jc w:val="both"/>
        <w:rPr>
          <w:rFonts w:ascii="Arial" w:hAnsi="Arial" w:cs="Arial"/>
          <w:b/>
          <w:color w:val="323232"/>
          <w:sz w:val="20"/>
          <w:szCs w:val="20"/>
          <w:bdr w:val="none" w:sz="0" w:space="0" w:color="auto" w:frame="1"/>
          <w:shd w:val="clear" w:color="auto" w:fill="FFFFFF"/>
        </w:rPr>
      </w:pPr>
    </w:p>
    <w:p w:rsidR="004D38B1" w:rsidRDefault="004D38B1" w:rsidP="00DE7F69">
      <w:pPr>
        <w:ind w:right="593"/>
        <w:jc w:val="both"/>
        <w:rPr>
          <w:rFonts w:ascii="Arial" w:hAnsi="Arial" w:cs="Arial"/>
          <w:b/>
          <w:color w:val="323232"/>
          <w:sz w:val="20"/>
          <w:szCs w:val="20"/>
          <w:bdr w:val="none" w:sz="0" w:space="0" w:color="auto" w:frame="1"/>
          <w:shd w:val="clear" w:color="auto" w:fill="FFFFFF"/>
        </w:rPr>
      </w:pPr>
      <w:r w:rsidRPr="00F62633">
        <w:rPr>
          <w:rFonts w:ascii="Arial" w:hAnsi="Arial" w:cs="Arial"/>
          <w:b/>
          <w:color w:val="323232"/>
          <w:bdr w:val="none" w:sz="0" w:space="0" w:color="auto" w:frame="1"/>
          <w:shd w:val="clear" w:color="auto" w:fill="FFFFFF"/>
        </w:rPr>
        <w:t>En voz del Regido</w:t>
      </w:r>
      <w:r w:rsidRPr="00F62633">
        <w:rPr>
          <w:rFonts w:ascii="Arial" w:hAnsi="Arial" w:cs="Arial"/>
          <w:b/>
          <w:color w:val="323232"/>
          <w:bdr w:val="none" w:sz="0" w:space="0" w:color="auto" w:frame="1"/>
          <w:shd w:val="clear" w:color="auto" w:fill="FFFFFF"/>
        </w:rPr>
        <w:t xml:space="preserve"> Adolfo López Solorio</w:t>
      </w:r>
      <w:r w:rsidRPr="00D2234E">
        <w:rPr>
          <w:rFonts w:ascii="Arial" w:hAnsi="Arial" w:cs="Arial"/>
          <w:b/>
          <w:color w:val="323232"/>
          <w:sz w:val="20"/>
          <w:szCs w:val="20"/>
          <w:bdr w:val="none" w:sz="0" w:space="0" w:color="auto" w:frame="1"/>
          <w:shd w:val="clear" w:color="auto" w:fill="FFFFFF"/>
        </w:rPr>
        <w:t>,</w:t>
      </w:r>
      <w:r>
        <w:rPr>
          <w:rFonts w:ascii="Helvetica" w:hAnsi="Helvetica" w:cs="Arial"/>
          <w:color w:val="323232"/>
          <w:sz w:val="20"/>
          <w:szCs w:val="20"/>
          <w:bdr w:val="none" w:sz="0" w:space="0" w:color="auto" w:frame="1"/>
          <w:shd w:val="clear" w:color="auto" w:fill="FFFFFF"/>
        </w:rPr>
        <w:t xml:space="preserve"> </w:t>
      </w:r>
      <w:r w:rsidR="00F62633">
        <w:rPr>
          <w:rFonts w:ascii="Arial" w:hAnsi="Arial" w:cs="Arial"/>
          <w:color w:val="222222"/>
          <w:shd w:val="clear" w:color="auto" w:fill="FFFFFF"/>
        </w:rPr>
        <w:t>Buenos días a todos compañeros</w:t>
      </w:r>
      <w:r w:rsidR="005F3496">
        <w:rPr>
          <w:rFonts w:ascii="Arial" w:hAnsi="Arial" w:cs="Arial"/>
          <w:color w:val="222222"/>
          <w:shd w:val="clear" w:color="auto" w:fill="FFFFFF"/>
        </w:rPr>
        <w:t>,</w:t>
      </w:r>
      <w:r>
        <w:rPr>
          <w:rFonts w:ascii="Arial" w:hAnsi="Arial" w:cs="Arial"/>
          <w:color w:val="222222"/>
          <w:shd w:val="clear" w:color="auto" w:fill="FFFFFF"/>
        </w:rPr>
        <w:t xml:space="preserve"> Regidor, pues, la verdad es que considero que el momento que usted lanza la, esta iniciativa, era en </w:t>
      </w:r>
      <w:proofErr w:type="spellStart"/>
      <w:r>
        <w:rPr>
          <w:rFonts w:ascii="Arial" w:hAnsi="Arial" w:cs="Arial"/>
          <w:color w:val="222222"/>
          <w:shd w:val="clear" w:color="auto" w:fill="FFFFFF"/>
        </w:rPr>
        <w:t>el</w:t>
      </w:r>
      <w:proofErr w:type="spellEnd"/>
      <w:r>
        <w:rPr>
          <w:rFonts w:ascii="Arial" w:hAnsi="Arial" w:cs="Arial"/>
          <w:color w:val="222222"/>
          <w:shd w:val="clear" w:color="auto" w:fill="FFFFFF"/>
        </w:rPr>
        <w:t>, cuando justo estába</w:t>
      </w:r>
      <w:r w:rsidR="00F62633">
        <w:rPr>
          <w:rFonts w:ascii="Arial" w:hAnsi="Arial" w:cs="Arial"/>
          <w:color w:val="222222"/>
          <w:shd w:val="clear" w:color="auto" w:fill="FFFFFF"/>
        </w:rPr>
        <w:t>mos en la urgencia, a mí me tocó</w:t>
      </w:r>
      <w:r>
        <w:rPr>
          <w:rFonts w:ascii="Arial" w:hAnsi="Arial" w:cs="Arial"/>
          <w:color w:val="222222"/>
          <w:shd w:val="clear" w:color="auto" w:fill="FFFFFF"/>
        </w:rPr>
        <w:t xml:space="preserve"> ser Director ahí de la Academia y justo estábamos en la parte más complicada del proceso que tenemos que adaptarnos, que tenemos dos años para certificar a toda la fuerza, entonces, de ahí nace supongo la intención de promover esa iniciativa que gracias a que se promueve </w:t>
      </w:r>
      <w:r w:rsidR="005F3496">
        <w:rPr>
          <w:rFonts w:ascii="Arial" w:hAnsi="Arial" w:cs="Arial"/>
          <w:color w:val="222222"/>
          <w:shd w:val="clear" w:color="auto" w:fill="FFFFFF"/>
        </w:rPr>
        <w:t>esta iniciativa y otras más</w:t>
      </w:r>
      <w:r>
        <w:rPr>
          <w:rFonts w:ascii="Arial" w:hAnsi="Arial" w:cs="Arial"/>
          <w:color w:val="222222"/>
          <w:shd w:val="clear" w:color="auto" w:fill="FFFFFF"/>
        </w:rPr>
        <w:t>, situaciones o variables que empujaron a que la corporación se pusiera al corriente, tuvimos acceso a los recursos FORTASEG.</w:t>
      </w:r>
      <w:r w:rsidRPr="00D2234E">
        <w:rPr>
          <w:rFonts w:ascii="Helvetica" w:hAnsi="Helvetica" w:cs="Arial"/>
          <w:color w:val="323232"/>
          <w:sz w:val="20"/>
          <w:szCs w:val="20"/>
          <w:bdr w:val="none" w:sz="0" w:space="0" w:color="auto" w:frame="1"/>
          <w:shd w:val="clear" w:color="auto" w:fill="FFFFFF"/>
        </w:rPr>
        <w:t>-------------</w:t>
      </w:r>
      <w:r w:rsidR="00F62633">
        <w:rPr>
          <w:rFonts w:ascii="Helvetica" w:hAnsi="Helvetica" w:cs="Arial"/>
          <w:color w:val="323232"/>
          <w:sz w:val="20"/>
          <w:szCs w:val="20"/>
          <w:bdr w:val="none" w:sz="0" w:space="0" w:color="auto" w:frame="1"/>
          <w:shd w:val="clear" w:color="auto" w:fill="FFFFFF"/>
        </w:rPr>
        <w:t>-----------</w:t>
      </w:r>
      <w:r w:rsidR="00F62633">
        <w:rPr>
          <w:rFonts w:ascii="Helvetica" w:hAnsi="Helvetica" w:cs="Helvetica"/>
          <w:color w:val="323232"/>
          <w:sz w:val="20"/>
          <w:szCs w:val="20"/>
          <w:bdr w:val="none" w:sz="0" w:space="0" w:color="auto" w:frame="1"/>
          <w:shd w:val="clear" w:color="auto" w:fill="FFFFFF"/>
        </w:rPr>
        <w:t>--------------</w:t>
      </w:r>
      <w:r w:rsidR="00F62633">
        <w:rPr>
          <w:rFonts w:ascii="Arial" w:hAnsi="Arial" w:cs="Arial"/>
          <w:color w:val="222222"/>
          <w:shd w:val="clear" w:color="auto" w:fill="FFFFFF"/>
        </w:rPr>
        <w:t>–</w:t>
      </w:r>
      <w:r w:rsidR="00F62633" w:rsidRPr="00D2234E">
        <w:rPr>
          <w:rFonts w:ascii="Helvetica" w:hAnsi="Helvetica" w:cs="Arial"/>
          <w:color w:val="323232"/>
          <w:sz w:val="20"/>
          <w:szCs w:val="20"/>
          <w:bdr w:val="none" w:sz="0" w:space="0" w:color="auto" w:frame="1"/>
          <w:shd w:val="clear" w:color="auto" w:fill="FFFFFF"/>
        </w:rPr>
        <w:t>--</w:t>
      </w:r>
      <w:r w:rsidR="00F62633">
        <w:rPr>
          <w:rFonts w:ascii="Helvetica" w:hAnsi="Helvetica" w:cs="Arial"/>
          <w:color w:val="323232"/>
          <w:sz w:val="20"/>
          <w:szCs w:val="20"/>
          <w:bdr w:val="none" w:sz="0" w:space="0" w:color="auto" w:frame="1"/>
          <w:shd w:val="clear" w:color="auto" w:fill="FFFFFF"/>
        </w:rPr>
        <w:t>----------------------</w:t>
      </w:r>
      <w:r w:rsidR="00F62633">
        <w:rPr>
          <w:rFonts w:ascii="Helvetica" w:hAnsi="Helvetica" w:cs="Helvetica"/>
          <w:color w:val="323232"/>
          <w:sz w:val="20"/>
          <w:szCs w:val="20"/>
          <w:bdr w:val="none" w:sz="0" w:space="0" w:color="auto" w:frame="1"/>
          <w:shd w:val="clear" w:color="auto" w:fill="FFFFFF"/>
        </w:rPr>
        <w:t>--------------</w:t>
      </w:r>
      <w:r w:rsidR="00F62633">
        <w:rPr>
          <w:rFonts w:ascii="Arial" w:hAnsi="Arial" w:cs="Arial"/>
          <w:color w:val="222222"/>
          <w:shd w:val="clear" w:color="auto" w:fill="FFFFFF"/>
        </w:rPr>
        <w:t>–</w:t>
      </w:r>
      <w:r w:rsidR="00F62633" w:rsidRPr="00D2234E">
        <w:rPr>
          <w:rFonts w:ascii="Helvetica" w:hAnsi="Helvetica" w:cs="Arial"/>
          <w:color w:val="323232"/>
          <w:sz w:val="20"/>
          <w:szCs w:val="20"/>
          <w:bdr w:val="none" w:sz="0" w:space="0" w:color="auto" w:frame="1"/>
          <w:shd w:val="clear" w:color="auto" w:fill="FFFFFF"/>
        </w:rPr>
        <w:t>--</w:t>
      </w:r>
      <w:r w:rsidR="00F62633">
        <w:rPr>
          <w:rFonts w:ascii="Helvetica" w:hAnsi="Helvetica" w:cs="Arial"/>
          <w:color w:val="323232"/>
          <w:sz w:val="20"/>
          <w:szCs w:val="20"/>
          <w:bdr w:val="none" w:sz="0" w:space="0" w:color="auto" w:frame="1"/>
          <w:shd w:val="clear" w:color="auto" w:fill="FFFFFF"/>
        </w:rPr>
        <w:t>--------------------</w:t>
      </w:r>
      <w:r w:rsidR="00F62633">
        <w:rPr>
          <w:rFonts w:ascii="Helvetica" w:hAnsi="Helvetica" w:cs="Arial"/>
          <w:color w:val="323232"/>
          <w:sz w:val="20"/>
          <w:szCs w:val="20"/>
          <w:bdr w:val="none" w:sz="0" w:space="0" w:color="auto" w:frame="1"/>
          <w:shd w:val="clear" w:color="auto" w:fill="FFFFFF"/>
        </w:rPr>
        <w:t>------</w:t>
      </w:r>
    </w:p>
    <w:p w:rsidR="00363459" w:rsidRPr="00E85A8D" w:rsidRDefault="008F5070" w:rsidP="00DE7F69">
      <w:pPr>
        <w:ind w:right="593"/>
        <w:jc w:val="both"/>
        <w:rPr>
          <w:rFonts w:ascii="Arial" w:hAnsi="Arial" w:cs="Arial"/>
          <w:color w:val="222222"/>
          <w:shd w:val="clear" w:color="auto" w:fill="FFFFFF"/>
        </w:rPr>
      </w:pPr>
      <w:r w:rsidRPr="00444E84">
        <w:rPr>
          <w:rFonts w:ascii="Arial" w:hAnsi="Arial" w:cs="Arial"/>
          <w:b/>
          <w:color w:val="323232"/>
          <w:bdr w:val="none" w:sz="0" w:space="0" w:color="auto" w:frame="1"/>
          <w:shd w:val="clear" w:color="auto" w:fill="FFFFFF"/>
        </w:rPr>
        <w:t>En voz del Regidor Juan Solís</w:t>
      </w:r>
      <w:r w:rsidR="002A67B3">
        <w:rPr>
          <w:rFonts w:ascii="Helvetica" w:hAnsi="Helvetica" w:cs="Helvetica"/>
          <w:color w:val="323232"/>
          <w:bdr w:val="none" w:sz="0" w:space="0" w:color="auto" w:frame="1"/>
          <w:shd w:val="clear" w:color="auto" w:fill="FFFFFF"/>
        </w:rPr>
        <w:t>,</w:t>
      </w:r>
      <w:r w:rsidR="00E85A8D">
        <w:rPr>
          <w:rFonts w:ascii="Helvetica" w:hAnsi="Helvetica" w:cs="Helvetica"/>
          <w:color w:val="323232"/>
          <w:bdr w:val="none" w:sz="0" w:space="0" w:color="auto" w:frame="1"/>
          <w:shd w:val="clear" w:color="auto" w:fill="FFFFFF"/>
        </w:rPr>
        <w:t xml:space="preserve"> </w:t>
      </w:r>
      <w:r w:rsidR="00E85A8D">
        <w:rPr>
          <w:rFonts w:ascii="Arial" w:hAnsi="Arial" w:cs="Arial"/>
          <w:color w:val="222222"/>
          <w:shd w:val="clear" w:color="auto" w:fill="FFFFFF"/>
        </w:rPr>
        <w:t>Buenos días Presidenta de la Comisión, compañeros Regidores y público a en general, agradezco la atención de su parte, que me hayamos platicado, antes de dar la resolución y coincido verdad, coincido que tres años después, pues ya los cursos ya fueron aplicados, como bien lo comenta ampliamente</w:t>
      </w:r>
      <w:r w:rsidR="00F11FAD">
        <w:rPr>
          <w:rFonts w:ascii="Arial" w:hAnsi="Arial" w:cs="Arial"/>
          <w:color w:val="222222"/>
          <w:shd w:val="clear" w:color="auto" w:fill="FFFFFF"/>
        </w:rPr>
        <w:t xml:space="preserve">, </w:t>
      </w:r>
      <w:r w:rsidR="00E85A8D">
        <w:rPr>
          <w:rFonts w:ascii="Arial" w:hAnsi="Arial" w:cs="Arial"/>
          <w:color w:val="222222"/>
          <w:shd w:val="clear" w:color="auto" w:fill="FFFFFF"/>
        </w:rPr>
        <w:t>nuestro compañero Adolfo López, en aquel tiempo el Director de la Academia, ya nos explicó ampliamente que esos cursos pues f</w:t>
      </w:r>
      <w:r w:rsidR="00F62094">
        <w:rPr>
          <w:rFonts w:ascii="Arial" w:hAnsi="Arial" w:cs="Arial"/>
          <w:color w:val="222222"/>
          <w:shd w:val="clear" w:color="auto" w:fill="FFFFFF"/>
        </w:rPr>
        <w:t xml:space="preserve">ueron tomados, coincido en esa </w:t>
      </w:r>
      <w:r w:rsidR="00E85A8D">
        <w:rPr>
          <w:rFonts w:ascii="Arial" w:hAnsi="Arial" w:cs="Arial"/>
          <w:color w:val="222222"/>
          <w:shd w:val="clear" w:color="auto" w:fill="FFFFFF"/>
        </w:rPr>
        <w:t>resolución</w:t>
      </w:r>
      <w:r w:rsidR="00F62094">
        <w:rPr>
          <w:rFonts w:ascii="Arial" w:hAnsi="Arial" w:cs="Arial"/>
          <w:color w:val="222222"/>
          <w:shd w:val="clear" w:color="auto" w:fill="FFFFFF"/>
        </w:rPr>
        <w:t>, tres años después ya son obsoletas</w:t>
      </w:r>
      <w:r w:rsidR="00E85A8D">
        <w:rPr>
          <w:rFonts w:ascii="Arial" w:hAnsi="Arial" w:cs="Arial"/>
          <w:color w:val="222222"/>
          <w:shd w:val="clear" w:color="auto" w:fill="FFFFFF"/>
        </w:rPr>
        <w:t>.</w:t>
      </w:r>
      <w:r w:rsidR="00E85A8D">
        <w:rPr>
          <w:rFonts w:ascii="Helvetica" w:hAnsi="Helvetica" w:cs="Helvetica"/>
          <w:color w:val="323232"/>
          <w:sz w:val="20"/>
          <w:szCs w:val="20"/>
          <w:bdr w:val="none" w:sz="0" w:space="0" w:color="auto" w:frame="1"/>
          <w:shd w:val="clear" w:color="auto" w:fill="FFFFFF"/>
        </w:rPr>
        <w:t>--</w:t>
      </w:r>
      <w:r w:rsidR="00EF4802" w:rsidRPr="00D2234E">
        <w:rPr>
          <w:rFonts w:ascii="Helvetica" w:hAnsi="Helvetica" w:cs="Helvetica"/>
          <w:color w:val="323232"/>
          <w:sz w:val="20"/>
          <w:szCs w:val="20"/>
          <w:bdr w:val="none" w:sz="0" w:space="0" w:color="auto" w:frame="1"/>
          <w:shd w:val="clear" w:color="auto" w:fill="FFFFFF"/>
        </w:rPr>
        <w:t>-----</w:t>
      </w:r>
      <w:r w:rsidR="00D75B76">
        <w:rPr>
          <w:rFonts w:ascii="Helvetica" w:hAnsi="Helvetica" w:cs="Helvetica"/>
          <w:color w:val="323232"/>
          <w:sz w:val="20"/>
          <w:szCs w:val="20"/>
          <w:bdr w:val="none" w:sz="0" w:space="0" w:color="auto" w:frame="1"/>
          <w:shd w:val="clear" w:color="auto" w:fill="FFFFFF"/>
        </w:rPr>
        <w:t>--------------</w:t>
      </w:r>
      <w:r w:rsidR="00F11FAD">
        <w:rPr>
          <w:rFonts w:ascii="Arial" w:hAnsi="Arial" w:cs="Arial"/>
          <w:color w:val="222222"/>
          <w:shd w:val="clear" w:color="auto" w:fill="FFFFFF"/>
        </w:rPr>
        <w:t>–</w:t>
      </w:r>
      <w:r w:rsidR="00F11FAD" w:rsidRPr="00D2234E">
        <w:rPr>
          <w:rFonts w:ascii="Helvetica" w:hAnsi="Helvetica" w:cs="Arial"/>
          <w:color w:val="323232"/>
          <w:sz w:val="20"/>
          <w:szCs w:val="20"/>
          <w:bdr w:val="none" w:sz="0" w:space="0" w:color="auto" w:frame="1"/>
          <w:shd w:val="clear" w:color="auto" w:fill="FFFFFF"/>
        </w:rPr>
        <w:t>--</w:t>
      </w:r>
      <w:r w:rsidR="00F11FAD">
        <w:rPr>
          <w:rFonts w:ascii="Helvetica" w:hAnsi="Helvetica" w:cs="Arial"/>
          <w:color w:val="323232"/>
          <w:sz w:val="20"/>
          <w:szCs w:val="20"/>
          <w:bdr w:val="none" w:sz="0" w:space="0" w:color="auto" w:frame="1"/>
          <w:shd w:val="clear" w:color="auto" w:fill="FFFFFF"/>
        </w:rPr>
        <w:t>----------------------</w:t>
      </w:r>
      <w:r w:rsidR="00F11FAD">
        <w:rPr>
          <w:rFonts w:ascii="Helvetica" w:hAnsi="Helvetica" w:cs="Helvetica"/>
          <w:color w:val="323232"/>
          <w:sz w:val="20"/>
          <w:szCs w:val="20"/>
          <w:bdr w:val="none" w:sz="0" w:space="0" w:color="auto" w:frame="1"/>
          <w:shd w:val="clear" w:color="auto" w:fill="FFFFFF"/>
        </w:rPr>
        <w:t>--------------</w:t>
      </w:r>
      <w:r w:rsidR="00F11FAD">
        <w:rPr>
          <w:rFonts w:ascii="Arial" w:hAnsi="Arial" w:cs="Arial"/>
          <w:color w:val="222222"/>
          <w:shd w:val="clear" w:color="auto" w:fill="FFFFFF"/>
        </w:rPr>
        <w:t>–</w:t>
      </w:r>
      <w:r w:rsidR="00F11FAD" w:rsidRPr="00D2234E">
        <w:rPr>
          <w:rFonts w:ascii="Helvetica" w:hAnsi="Helvetica" w:cs="Arial"/>
          <w:color w:val="323232"/>
          <w:sz w:val="20"/>
          <w:szCs w:val="20"/>
          <w:bdr w:val="none" w:sz="0" w:space="0" w:color="auto" w:frame="1"/>
          <w:shd w:val="clear" w:color="auto" w:fill="FFFFFF"/>
        </w:rPr>
        <w:t>--</w:t>
      </w:r>
      <w:r w:rsidR="00F11FAD">
        <w:rPr>
          <w:rFonts w:ascii="Helvetica" w:hAnsi="Helvetica" w:cs="Arial"/>
          <w:color w:val="323232"/>
          <w:sz w:val="20"/>
          <w:szCs w:val="20"/>
          <w:bdr w:val="none" w:sz="0" w:space="0" w:color="auto" w:frame="1"/>
          <w:shd w:val="clear" w:color="auto" w:fill="FFFFFF"/>
        </w:rPr>
        <w:t>----------------------</w:t>
      </w:r>
      <w:r w:rsidR="00F11FAD">
        <w:rPr>
          <w:rFonts w:ascii="Helvetica" w:hAnsi="Helvetica" w:cs="Helvetica"/>
          <w:color w:val="323232"/>
          <w:sz w:val="20"/>
          <w:szCs w:val="20"/>
          <w:bdr w:val="none" w:sz="0" w:space="0" w:color="auto" w:frame="1"/>
          <w:shd w:val="clear" w:color="auto" w:fill="FFFFFF"/>
        </w:rPr>
        <w:t>--------------</w:t>
      </w:r>
      <w:r w:rsidR="00F11FAD">
        <w:rPr>
          <w:rFonts w:ascii="Arial" w:hAnsi="Arial" w:cs="Arial"/>
          <w:color w:val="222222"/>
          <w:shd w:val="clear" w:color="auto" w:fill="FFFFFF"/>
        </w:rPr>
        <w:t>–</w:t>
      </w:r>
      <w:r w:rsidR="00F11FAD" w:rsidRPr="00D2234E">
        <w:rPr>
          <w:rFonts w:ascii="Helvetica" w:hAnsi="Helvetica" w:cs="Arial"/>
          <w:color w:val="323232"/>
          <w:sz w:val="20"/>
          <w:szCs w:val="20"/>
          <w:bdr w:val="none" w:sz="0" w:space="0" w:color="auto" w:frame="1"/>
          <w:shd w:val="clear" w:color="auto" w:fill="FFFFFF"/>
        </w:rPr>
        <w:t>--</w:t>
      </w:r>
      <w:r w:rsidR="00F11FAD">
        <w:rPr>
          <w:rFonts w:ascii="Helvetica" w:hAnsi="Helvetica" w:cs="Arial"/>
          <w:color w:val="323232"/>
          <w:sz w:val="20"/>
          <w:szCs w:val="20"/>
          <w:bdr w:val="none" w:sz="0" w:space="0" w:color="auto" w:frame="1"/>
          <w:shd w:val="clear" w:color="auto" w:fill="FFFFFF"/>
        </w:rPr>
        <w:t>------------------</w:t>
      </w:r>
      <w:r w:rsidR="00F11FAD">
        <w:rPr>
          <w:rFonts w:ascii="Helvetica" w:hAnsi="Helvetica" w:cs="Arial"/>
          <w:color w:val="323232"/>
          <w:sz w:val="20"/>
          <w:szCs w:val="20"/>
          <w:bdr w:val="none" w:sz="0" w:space="0" w:color="auto" w:frame="1"/>
          <w:shd w:val="clear" w:color="auto" w:fill="FFFFFF"/>
        </w:rPr>
        <w:t>--</w:t>
      </w:r>
    </w:p>
    <w:p w:rsidR="00741528" w:rsidRDefault="00741528" w:rsidP="00DE7F69">
      <w:pPr>
        <w:ind w:right="593"/>
        <w:jc w:val="both"/>
        <w:rPr>
          <w:rFonts w:ascii="Arial" w:hAnsi="Arial" w:cs="Arial"/>
          <w:color w:val="222222"/>
          <w:shd w:val="clear" w:color="auto" w:fill="FFFFFF"/>
        </w:rPr>
      </w:pPr>
      <w:r w:rsidRPr="00865EB6">
        <w:rPr>
          <w:rFonts w:ascii="Arial" w:hAnsi="Arial" w:cs="Arial"/>
          <w:b/>
          <w:color w:val="222222"/>
          <w:shd w:val="clear" w:color="auto" w:fill="FFFFFF"/>
        </w:rPr>
        <w:t>En voz de la Regidora Carmina Palacios Ibarra</w:t>
      </w:r>
      <w:r w:rsidRPr="000703B6">
        <w:rPr>
          <w:rFonts w:ascii="Arial" w:hAnsi="Arial" w:cs="Arial"/>
          <w:b/>
          <w:color w:val="222222"/>
          <w:shd w:val="clear" w:color="auto" w:fill="FFFFFF"/>
        </w:rPr>
        <w:t>:</w:t>
      </w:r>
      <w:r>
        <w:rPr>
          <w:rFonts w:ascii="Arial" w:hAnsi="Arial" w:cs="Arial"/>
          <w:color w:val="222222"/>
          <w:shd w:val="clear" w:color="auto" w:fill="FFFFFF"/>
        </w:rPr>
        <w:t xml:space="preserve"> Alguien más que quiera comentar sobre</w:t>
      </w:r>
      <w:proofErr w:type="gramStart"/>
      <w:r>
        <w:rPr>
          <w:rFonts w:ascii="Arial" w:hAnsi="Arial" w:cs="Arial"/>
          <w:color w:val="222222"/>
          <w:shd w:val="clear" w:color="auto" w:fill="FFFFFF"/>
        </w:rPr>
        <w:t>?</w:t>
      </w:r>
      <w:proofErr w:type="gramEnd"/>
      <w:r>
        <w:rPr>
          <w:rFonts w:ascii="Arial" w:hAnsi="Arial" w:cs="Arial"/>
          <w:color w:val="222222"/>
          <w:shd w:val="clear" w:color="auto" w:fill="FFFFFF"/>
        </w:rPr>
        <w:t>, muchísimas gracias por la información este Regidor Adolfo, yo estuve, este, invite al que está actualmente de Director de la Academia, pero sabemos que hay ciertas cosas, pero, usted tiene la información de primera mano también, y este sabemos que si se le están dando cursos de actualización, a la corporación policíaca en cuanto, a este rubro.</w:t>
      </w:r>
      <w:r w:rsidR="00417B62">
        <w:rPr>
          <w:rFonts w:ascii="Arial" w:hAnsi="Arial" w:cs="Arial"/>
          <w:color w:val="222222"/>
          <w:shd w:val="clear" w:color="auto" w:fill="FFFFFF"/>
        </w:rPr>
        <w:t xml:space="preserve"> –</w:t>
      </w:r>
      <w:r w:rsidR="0073681E" w:rsidRPr="00D2234E">
        <w:rPr>
          <w:rFonts w:ascii="Helvetica" w:hAnsi="Helvetica" w:cs="Arial"/>
          <w:color w:val="323232"/>
          <w:sz w:val="20"/>
          <w:szCs w:val="20"/>
          <w:bdr w:val="none" w:sz="0" w:space="0" w:color="auto" w:frame="1"/>
          <w:shd w:val="clear" w:color="auto" w:fill="FFFFFF"/>
        </w:rPr>
        <w:t>--</w:t>
      </w:r>
      <w:r w:rsidR="0073681E">
        <w:rPr>
          <w:rFonts w:ascii="Helvetica" w:hAnsi="Helvetica" w:cs="Arial"/>
          <w:color w:val="323232"/>
          <w:sz w:val="20"/>
          <w:szCs w:val="20"/>
          <w:bdr w:val="none" w:sz="0" w:space="0" w:color="auto" w:frame="1"/>
          <w:shd w:val="clear" w:color="auto" w:fill="FFFFFF"/>
        </w:rPr>
        <w:t>---------------------</w:t>
      </w:r>
      <w:r w:rsidR="0073681E">
        <w:rPr>
          <w:rFonts w:ascii="Helvetica" w:hAnsi="Helvetica" w:cs="Arial"/>
          <w:color w:val="323232"/>
          <w:sz w:val="20"/>
          <w:szCs w:val="20"/>
          <w:bdr w:val="none" w:sz="0" w:space="0" w:color="auto" w:frame="1"/>
          <w:shd w:val="clear" w:color="auto" w:fill="FFFFFF"/>
        </w:rPr>
        <w:t>-</w:t>
      </w:r>
      <w:r w:rsidR="0073681E">
        <w:rPr>
          <w:rFonts w:ascii="Helvetica" w:hAnsi="Helvetica" w:cs="Helvetica"/>
          <w:color w:val="323232"/>
          <w:sz w:val="20"/>
          <w:szCs w:val="20"/>
          <w:bdr w:val="none" w:sz="0" w:space="0" w:color="auto" w:frame="1"/>
          <w:shd w:val="clear" w:color="auto" w:fill="FFFFFF"/>
        </w:rPr>
        <w:t>-----------</w:t>
      </w:r>
      <w:r w:rsidR="0073681E">
        <w:rPr>
          <w:rFonts w:ascii="Helvetica" w:hAnsi="Helvetica" w:cs="Helvetica"/>
          <w:color w:val="323232"/>
          <w:sz w:val="20"/>
          <w:szCs w:val="20"/>
          <w:bdr w:val="none" w:sz="0" w:space="0" w:color="auto" w:frame="1"/>
          <w:shd w:val="clear" w:color="auto" w:fill="FFFFFF"/>
        </w:rPr>
        <w:t>---</w:t>
      </w:r>
    </w:p>
    <w:p w:rsidR="00741528" w:rsidRDefault="00417B62" w:rsidP="00DE7F69">
      <w:pPr>
        <w:ind w:right="593"/>
        <w:jc w:val="both"/>
        <w:rPr>
          <w:rFonts w:ascii="Arial" w:hAnsi="Arial" w:cs="Arial"/>
          <w:color w:val="222222"/>
          <w:shd w:val="clear" w:color="auto" w:fill="FFFFFF"/>
        </w:rPr>
      </w:pPr>
      <w:r w:rsidRPr="005600A5">
        <w:rPr>
          <w:rFonts w:ascii="Arial" w:hAnsi="Arial" w:cs="Arial"/>
          <w:b/>
          <w:color w:val="222222"/>
          <w:shd w:val="clear" w:color="auto" w:fill="FFFFFF"/>
        </w:rPr>
        <w:t>En voz del Regidor Adolfo López Solorio</w:t>
      </w:r>
      <w:r>
        <w:rPr>
          <w:rFonts w:ascii="Arial" w:hAnsi="Arial" w:cs="Arial"/>
          <w:b/>
          <w:color w:val="222222"/>
          <w:shd w:val="clear" w:color="auto" w:fill="FFFFFF"/>
        </w:rPr>
        <w:t>:</w:t>
      </w:r>
      <w:r w:rsidRPr="00417B62">
        <w:rPr>
          <w:rFonts w:ascii="Arial" w:hAnsi="Arial" w:cs="Arial"/>
          <w:color w:val="222222"/>
          <w:shd w:val="clear" w:color="auto" w:fill="FFFFFF"/>
        </w:rPr>
        <w:t xml:space="preserve"> </w:t>
      </w:r>
      <w:r>
        <w:rPr>
          <w:rFonts w:ascii="Arial" w:hAnsi="Arial" w:cs="Arial"/>
          <w:color w:val="222222"/>
          <w:shd w:val="clear" w:color="auto" w:fill="FFFFFF"/>
        </w:rPr>
        <w:t>Ayer me visitó una ciudadana que es la viuda de un compañero que falleció hace unos tres, cuatro me</w:t>
      </w:r>
      <w:r w:rsidR="00B327E2">
        <w:rPr>
          <w:rFonts w:ascii="Arial" w:hAnsi="Arial" w:cs="Arial"/>
          <w:color w:val="222222"/>
          <w:shd w:val="clear" w:color="auto" w:fill="FFFFFF"/>
        </w:rPr>
        <w:t>ses, el compañero Everardo</w:t>
      </w:r>
      <w:r>
        <w:rPr>
          <w:rFonts w:ascii="Arial" w:hAnsi="Arial" w:cs="Arial"/>
          <w:color w:val="222222"/>
          <w:shd w:val="clear" w:color="auto" w:fill="FFFFFF"/>
        </w:rPr>
        <w:t>, el compañ</w:t>
      </w:r>
      <w:r w:rsidR="00733D09">
        <w:rPr>
          <w:rFonts w:ascii="Arial" w:hAnsi="Arial" w:cs="Arial"/>
          <w:color w:val="222222"/>
          <w:shd w:val="clear" w:color="auto" w:fill="FFFFFF"/>
        </w:rPr>
        <w:t xml:space="preserve">ero Nava, se le conocía así, </w:t>
      </w:r>
      <w:r>
        <w:rPr>
          <w:rFonts w:ascii="Arial" w:hAnsi="Arial" w:cs="Arial"/>
          <w:color w:val="222222"/>
          <w:shd w:val="clear" w:color="auto" w:fill="FFFFFF"/>
        </w:rPr>
        <w:t>pues le dicen, es que en el oficio que viene es en el que lo expidió, pero el compañero era el Comandante Nava, aquí está el IFE del compañero que falleció, en la tercera hoja, está un poco obscuro, pero, bueno, aquí esta, él era un compañero que cumplía 29 años y 6 meses de servicio cuando falleció, el compañero falleció, tuvo un coma diabético y falleció u</w:t>
      </w:r>
      <w:r w:rsidR="001A0364">
        <w:rPr>
          <w:rFonts w:ascii="Arial" w:hAnsi="Arial" w:cs="Arial"/>
          <w:color w:val="222222"/>
          <w:shd w:val="clear" w:color="auto" w:fill="FFFFFF"/>
        </w:rPr>
        <w:t>nos meses antes de ser jubilado.</w:t>
      </w:r>
      <w:r w:rsidR="00444E84">
        <w:rPr>
          <w:rFonts w:ascii="Arial" w:hAnsi="Arial" w:cs="Arial"/>
          <w:b/>
          <w:color w:val="323232"/>
          <w:sz w:val="20"/>
          <w:szCs w:val="20"/>
          <w:bdr w:val="none" w:sz="0" w:space="0" w:color="auto" w:frame="1"/>
          <w:shd w:val="clear" w:color="auto" w:fill="FFFFFF"/>
        </w:rPr>
        <w:t xml:space="preserve"> </w:t>
      </w:r>
      <w:r w:rsidR="00444E84">
        <w:rPr>
          <w:rFonts w:ascii="Arial" w:hAnsi="Arial" w:cs="Arial"/>
          <w:color w:val="222222"/>
          <w:shd w:val="clear" w:color="auto" w:fill="FFFFFF"/>
        </w:rPr>
        <w:t>Creo que si estaría bien hacer el exhorto para poder ayudar a esta persona.</w:t>
      </w:r>
      <w:r w:rsidR="003F1C58" w:rsidRPr="003F1C58">
        <w:rPr>
          <w:rFonts w:ascii="Arial" w:hAnsi="Arial" w:cs="Arial"/>
          <w:color w:val="222222"/>
          <w:shd w:val="clear" w:color="auto" w:fill="FFFFFF"/>
        </w:rPr>
        <w:t xml:space="preserve"> </w:t>
      </w:r>
      <w:r w:rsidR="003F1C58">
        <w:rPr>
          <w:rFonts w:ascii="Arial" w:hAnsi="Arial" w:cs="Arial"/>
          <w:color w:val="222222"/>
          <w:shd w:val="clear" w:color="auto" w:fill="FFFFFF"/>
        </w:rPr>
        <w:t>–</w:t>
      </w:r>
      <w:r w:rsidR="003F1C58" w:rsidRPr="00D2234E">
        <w:rPr>
          <w:rFonts w:ascii="Helvetica" w:hAnsi="Helvetica" w:cs="Arial"/>
          <w:color w:val="323232"/>
          <w:sz w:val="20"/>
          <w:szCs w:val="20"/>
          <w:bdr w:val="none" w:sz="0" w:space="0" w:color="auto" w:frame="1"/>
          <w:shd w:val="clear" w:color="auto" w:fill="FFFFFF"/>
        </w:rPr>
        <w:t>--</w:t>
      </w:r>
      <w:r w:rsidR="003F1C58">
        <w:rPr>
          <w:rFonts w:ascii="Helvetica" w:hAnsi="Helvetica" w:cs="Arial"/>
          <w:color w:val="323232"/>
          <w:sz w:val="20"/>
          <w:szCs w:val="20"/>
          <w:bdr w:val="none" w:sz="0" w:space="0" w:color="auto" w:frame="1"/>
          <w:shd w:val="clear" w:color="auto" w:fill="FFFFFF"/>
        </w:rPr>
        <w:t>----------------------</w:t>
      </w:r>
      <w:r w:rsidR="003F1C58">
        <w:rPr>
          <w:rFonts w:ascii="Helvetica" w:hAnsi="Helvetica" w:cs="Helvetica"/>
          <w:color w:val="323232"/>
          <w:sz w:val="20"/>
          <w:szCs w:val="20"/>
          <w:bdr w:val="none" w:sz="0" w:space="0" w:color="auto" w:frame="1"/>
          <w:shd w:val="clear" w:color="auto" w:fill="FFFFFF"/>
        </w:rPr>
        <w:t>-------------</w:t>
      </w:r>
      <w:r w:rsidR="003F1C58">
        <w:rPr>
          <w:rFonts w:ascii="Arial" w:hAnsi="Arial" w:cs="Arial"/>
          <w:color w:val="222222"/>
          <w:shd w:val="clear" w:color="auto" w:fill="FFFFFF"/>
        </w:rPr>
        <w:t>-</w:t>
      </w:r>
      <w:r w:rsidR="003F1C58">
        <w:rPr>
          <w:rFonts w:ascii="Arial" w:hAnsi="Arial" w:cs="Arial"/>
          <w:color w:val="222222"/>
          <w:shd w:val="clear" w:color="auto" w:fill="FFFFFF"/>
        </w:rPr>
        <w:t>–</w:t>
      </w:r>
      <w:r w:rsidR="003F1C58" w:rsidRPr="00D2234E">
        <w:rPr>
          <w:rFonts w:ascii="Helvetica" w:hAnsi="Helvetica" w:cs="Arial"/>
          <w:color w:val="323232"/>
          <w:sz w:val="20"/>
          <w:szCs w:val="20"/>
          <w:bdr w:val="none" w:sz="0" w:space="0" w:color="auto" w:frame="1"/>
          <w:shd w:val="clear" w:color="auto" w:fill="FFFFFF"/>
        </w:rPr>
        <w:t>--</w:t>
      </w:r>
      <w:r w:rsidR="003F1C58">
        <w:rPr>
          <w:rFonts w:ascii="Helvetica" w:hAnsi="Helvetica" w:cs="Arial"/>
          <w:color w:val="323232"/>
          <w:sz w:val="20"/>
          <w:szCs w:val="20"/>
          <w:bdr w:val="none" w:sz="0" w:space="0" w:color="auto" w:frame="1"/>
          <w:shd w:val="clear" w:color="auto" w:fill="FFFFFF"/>
        </w:rPr>
        <w:t>-------------</w:t>
      </w:r>
      <w:r w:rsidR="00733D09">
        <w:rPr>
          <w:rFonts w:ascii="Arial" w:hAnsi="Arial" w:cs="Arial"/>
          <w:color w:val="222222"/>
          <w:shd w:val="clear" w:color="auto" w:fill="FFFFFF"/>
        </w:rPr>
        <w:t>–</w:t>
      </w:r>
      <w:r w:rsidR="00733D09" w:rsidRPr="00D2234E">
        <w:rPr>
          <w:rFonts w:ascii="Helvetica" w:hAnsi="Helvetica" w:cs="Arial"/>
          <w:color w:val="323232"/>
          <w:sz w:val="20"/>
          <w:szCs w:val="20"/>
          <w:bdr w:val="none" w:sz="0" w:space="0" w:color="auto" w:frame="1"/>
          <w:shd w:val="clear" w:color="auto" w:fill="FFFFFF"/>
        </w:rPr>
        <w:t>--</w:t>
      </w:r>
      <w:r w:rsidR="00733D09">
        <w:rPr>
          <w:rFonts w:ascii="Helvetica" w:hAnsi="Helvetica" w:cs="Arial"/>
          <w:color w:val="323232"/>
          <w:sz w:val="20"/>
          <w:szCs w:val="20"/>
          <w:bdr w:val="none" w:sz="0" w:space="0" w:color="auto" w:frame="1"/>
          <w:shd w:val="clear" w:color="auto" w:fill="FFFFFF"/>
        </w:rPr>
        <w:t>-----------</w:t>
      </w:r>
      <w:r w:rsidR="00733D09">
        <w:rPr>
          <w:rFonts w:ascii="Arial" w:hAnsi="Arial" w:cs="Arial"/>
          <w:color w:val="222222"/>
          <w:shd w:val="clear" w:color="auto" w:fill="FFFFFF"/>
        </w:rPr>
        <w:t>----</w:t>
      </w:r>
    </w:p>
    <w:p w:rsidR="00444E84" w:rsidRDefault="00444E84" w:rsidP="00DE7F69">
      <w:pPr>
        <w:ind w:right="593"/>
        <w:jc w:val="both"/>
        <w:rPr>
          <w:rFonts w:ascii="Arial" w:hAnsi="Arial" w:cs="Arial"/>
          <w:color w:val="222222"/>
          <w:shd w:val="clear" w:color="auto" w:fill="FFFFFF"/>
        </w:rPr>
      </w:pPr>
      <w:r w:rsidRPr="00355C5D">
        <w:rPr>
          <w:rFonts w:ascii="Arial" w:hAnsi="Arial" w:cs="Arial"/>
          <w:b/>
          <w:color w:val="222222"/>
          <w:shd w:val="clear" w:color="auto" w:fill="FFFFFF"/>
        </w:rPr>
        <w:t>En voz del Regidor Saúl López Orozco:</w:t>
      </w:r>
      <w:r>
        <w:rPr>
          <w:rFonts w:ascii="Arial" w:hAnsi="Arial" w:cs="Arial"/>
          <w:b/>
          <w:color w:val="222222"/>
          <w:shd w:val="clear" w:color="auto" w:fill="FFFFFF"/>
        </w:rPr>
        <w:t xml:space="preserve"> </w:t>
      </w:r>
      <w:r>
        <w:rPr>
          <w:rFonts w:ascii="Arial" w:hAnsi="Arial" w:cs="Arial"/>
          <w:color w:val="222222"/>
          <w:shd w:val="clear" w:color="auto" w:fill="FFFFFF"/>
        </w:rPr>
        <w:t>C</w:t>
      </w:r>
      <w:r>
        <w:rPr>
          <w:rFonts w:ascii="Arial" w:hAnsi="Arial" w:cs="Arial"/>
          <w:color w:val="222222"/>
          <w:shd w:val="clear" w:color="auto" w:fill="FFFFFF"/>
        </w:rPr>
        <w:t>reo que se le podría hacer el exhorto al Secretario General y todos votar creo que no solo a él sino dejarlo plasmado, aquel policía que lamentablemente fallece defendiendo a los ciudadanos aquí en Vallarta, pues si se les tenga en consideración y a la familia se les pueda incluir entre los jubilados</w:t>
      </w:r>
      <w:r w:rsidR="004B62A9">
        <w:rPr>
          <w:rFonts w:ascii="Arial" w:hAnsi="Arial" w:cs="Arial"/>
          <w:color w:val="222222"/>
          <w:shd w:val="clear" w:color="auto" w:fill="FFFFFF"/>
        </w:rPr>
        <w:t xml:space="preserve"> </w:t>
      </w:r>
      <w:r>
        <w:rPr>
          <w:rFonts w:ascii="Arial" w:hAnsi="Arial" w:cs="Arial"/>
          <w:color w:val="222222"/>
          <w:shd w:val="clear" w:color="auto" w:fill="FFFFFF"/>
        </w:rPr>
        <w:t>creo que se le podría hacer el exhorto al Secretario General y todos votar creo que no solo a él sino dejarlo plasmado, aquel policía que lamentablemente fallece defendiendo a los ciudadanos aquí en Vallarta, pues si se les tenga en consideración y a la familia se les pueda incluir entre los jubilados</w:t>
      </w:r>
      <w:r w:rsidR="00E13B73">
        <w:rPr>
          <w:rFonts w:ascii="Arial" w:hAnsi="Arial" w:cs="Arial"/>
          <w:color w:val="222222"/>
          <w:shd w:val="clear" w:color="auto" w:fill="FFFFFF"/>
        </w:rPr>
        <w:t>.</w:t>
      </w:r>
      <w:r w:rsidR="003F1C58" w:rsidRPr="003F1C58">
        <w:rPr>
          <w:rFonts w:ascii="Arial" w:hAnsi="Arial" w:cs="Arial"/>
          <w:color w:val="222222"/>
          <w:shd w:val="clear" w:color="auto" w:fill="FFFFFF"/>
        </w:rPr>
        <w:t xml:space="preserve"> </w:t>
      </w:r>
      <w:r w:rsidR="003F1C58">
        <w:rPr>
          <w:rFonts w:ascii="Arial" w:hAnsi="Arial" w:cs="Arial"/>
          <w:color w:val="222222"/>
          <w:shd w:val="clear" w:color="auto" w:fill="FFFFFF"/>
        </w:rPr>
        <w:t>–</w:t>
      </w:r>
      <w:r w:rsidR="003F1C58" w:rsidRPr="00D2234E">
        <w:rPr>
          <w:rFonts w:ascii="Helvetica" w:hAnsi="Helvetica" w:cs="Arial"/>
          <w:color w:val="323232"/>
          <w:sz w:val="20"/>
          <w:szCs w:val="20"/>
          <w:bdr w:val="none" w:sz="0" w:space="0" w:color="auto" w:frame="1"/>
          <w:shd w:val="clear" w:color="auto" w:fill="FFFFFF"/>
        </w:rPr>
        <w:t>--</w:t>
      </w:r>
      <w:r w:rsidR="004B62A9">
        <w:rPr>
          <w:rFonts w:ascii="Helvetica" w:hAnsi="Helvetica" w:cs="Arial"/>
          <w:color w:val="323232"/>
          <w:sz w:val="20"/>
          <w:szCs w:val="20"/>
          <w:bdr w:val="none" w:sz="0" w:space="0" w:color="auto" w:frame="1"/>
          <w:shd w:val="clear" w:color="auto" w:fill="FFFFFF"/>
        </w:rPr>
        <w:t>-----------</w:t>
      </w:r>
    </w:p>
    <w:p w:rsidR="00CB3DAB" w:rsidRDefault="00E13B73" w:rsidP="00CB3DAB">
      <w:pPr>
        <w:ind w:right="593"/>
        <w:jc w:val="both"/>
        <w:rPr>
          <w:rFonts w:ascii="Arial" w:hAnsi="Arial" w:cs="Arial"/>
          <w:color w:val="222222"/>
          <w:shd w:val="clear" w:color="auto" w:fill="FFFFFF"/>
        </w:rPr>
      </w:pPr>
      <w:r w:rsidRPr="008A0595">
        <w:rPr>
          <w:rFonts w:ascii="Arial" w:hAnsi="Arial" w:cs="Arial"/>
          <w:b/>
          <w:color w:val="222222"/>
          <w:shd w:val="clear" w:color="auto" w:fill="FFFFFF"/>
        </w:rPr>
        <w:t>En voz del Regidor Juan Solís García</w:t>
      </w:r>
      <w:r>
        <w:rPr>
          <w:rFonts w:ascii="Arial" w:hAnsi="Arial" w:cs="Arial"/>
          <w:b/>
          <w:color w:val="222222"/>
          <w:shd w:val="clear" w:color="auto" w:fill="FFFFFF"/>
        </w:rPr>
        <w:t xml:space="preserve">: </w:t>
      </w:r>
      <w:r>
        <w:rPr>
          <w:rFonts w:ascii="Arial" w:hAnsi="Arial" w:cs="Arial"/>
          <w:color w:val="222222"/>
          <w:shd w:val="clear" w:color="auto" w:fill="FFFFFF"/>
        </w:rPr>
        <w:t>Este caso es muy lamentable algunos policías y tránsitos me han plat</w:t>
      </w:r>
      <w:r w:rsidR="004B62A9">
        <w:rPr>
          <w:rFonts w:ascii="Arial" w:hAnsi="Arial" w:cs="Arial"/>
          <w:color w:val="222222"/>
          <w:shd w:val="clear" w:color="auto" w:fill="FFFFFF"/>
        </w:rPr>
        <w:t>icado</w:t>
      </w:r>
      <w:r>
        <w:rPr>
          <w:rFonts w:ascii="Arial" w:hAnsi="Arial" w:cs="Arial"/>
          <w:color w:val="222222"/>
          <w:shd w:val="clear" w:color="auto" w:fill="FFFFFF"/>
        </w:rPr>
        <w:t>, sobre ese tema, hay dos casos, que fallecieron, que murieron, jubilación y como lo acaba</w:t>
      </w:r>
      <w:r w:rsidR="004B62A9">
        <w:rPr>
          <w:rFonts w:ascii="Arial" w:hAnsi="Arial" w:cs="Arial"/>
          <w:color w:val="222222"/>
          <w:shd w:val="clear" w:color="auto" w:fill="FFFFFF"/>
        </w:rPr>
        <w:t xml:space="preserve"> de decir el compañero Saúl, </w:t>
      </w:r>
      <w:r>
        <w:rPr>
          <w:rFonts w:ascii="Arial" w:hAnsi="Arial" w:cs="Arial"/>
          <w:color w:val="222222"/>
          <w:shd w:val="clear" w:color="auto" w:fill="FFFFFF"/>
        </w:rPr>
        <w:t>a los veinte años, ya se pueden jubilar</w:t>
      </w:r>
      <w:r>
        <w:rPr>
          <w:rFonts w:ascii="Arial" w:hAnsi="Arial" w:cs="Arial"/>
          <w:color w:val="222222"/>
          <w:shd w:val="clear" w:color="auto" w:fill="FFFFFF"/>
        </w:rPr>
        <w:t>.</w:t>
      </w:r>
      <w:r w:rsidR="003F1C58">
        <w:rPr>
          <w:rFonts w:ascii="Arial" w:hAnsi="Arial" w:cs="Arial"/>
          <w:color w:val="222222"/>
          <w:shd w:val="clear" w:color="auto" w:fill="FFFFFF"/>
        </w:rPr>
        <w:t xml:space="preserve"> </w:t>
      </w:r>
      <w:r w:rsidR="003F1C58">
        <w:rPr>
          <w:rFonts w:ascii="Arial" w:hAnsi="Arial" w:cs="Arial"/>
          <w:color w:val="222222"/>
          <w:shd w:val="clear" w:color="auto" w:fill="FFFFFF"/>
        </w:rPr>
        <w:t>–</w:t>
      </w:r>
      <w:r w:rsidR="003F1C58" w:rsidRPr="00D2234E">
        <w:rPr>
          <w:rFonts w:ascii="Helvetica" w:hAnsi="Helvetica" w:cs="Arial"/>
          <w:color w:val="323232"/>
          <w:sz w:val="20"/>
          <w:szCs w:val="20"/>
          <w:bdr w:val="none" w:sz="0" w:space="0" w:color="auto" w:frame="1"/>
          <w:shd w:val="clear" w:color="auto" w:fill="FFFFFF"/>
        </w:rPr>
        <w:t>--</w:t>
      </w:r>
      <w:r w:rsidR="003F1C58">
        <w:rPr>
          <w:rFonts w:ascii="Helvetica" w:hAnsi="Helvetica" w:cs="Arial"/>
          <w:color w:val="323232"/>
          <w:sz w:val="20"/>
          <w:szCs w:val="20"/>
          <w:bdr w:val="none" w:sz="0" w:space="0" w:color="auto" w:frame="1"/>
          <w:shd w:val="clear" w:color="auto" w:fill="FFFFFF"/>
        </w:rPr>
        <w:t>----------------------</w:t>
      </w:r>
      <w:r w:rsidR="003F1C58">
        <w:rPr>
          <w:rFonts w:ascii="Helvetica" w:hAnsi="Helvetica" w:cs="Helvetica"/>
          <w:color w:val="323232"/>
          <w:sz w:val="20"/>
          <w:szCs w:val="20"/>
          <w:bdr w:val="none" w:sz="0" w:space="0" w:color="auto" w:frame="1"/>
          <w:shd w:val="clear" w:color="auto" w:fill="FFFFFF"/>
        </w:rPr>
        <w:t>-------------</w:t>
      </w:r>
      <w:r w:rsidR="003F1C58">
        <w:rPr>
          <w:rFonts w:ascii="Arial" w:hAnsi="Arial" w:cs="Arial"/>
          <w:color w:val="222222"/>
          <w:shd w:val="clear" w:color="auto" w:fill="FFFFFF"/>
        </w:rPr>
        <w:t>-–</w:t>
      </w:r>
      <w:r w:rsidR="003F1C58" w:rsidRPr="00D2234E">
        <w:rPr>
          <w:rFonts w:ascii="Helvetica" w:hAnsi="Helvetica" w:cs="Arial"/>
          <w:color w:val="323232"/>
          <w:sz w:val="20"/>
          <w:szCs w:val="20"/>
          <w:bdr w:val="none" w:sz="0" w:space="0" w:color="auto" w:frame="1"/>
          <w:shd w:val="clear" w:color="auto" w:fill="FFFFFF"/>
        </w:rPr>
        <w:t>--</w:t>
      </w:r>
      <w:r w:rsidR="003F1C58">
        <w:rPr>
          <w:rFonts w:ascii="Helvetica" w:hAnsi="Helvetica" w:cs="Arial"/>
          <w:color w:val="323232"/>
          <w:sz w:val="20"/>
          <w:szCs w:val="20"/>
          <w:bdr w:val="none" w:sz="0" w:space="0" w:color="auto" w:frame="1"/>
          <w:shd w:val="clear" w:color="auto" w:fill="FFFFFF"/>
        </w:rPr>
        <w:t>-------------</w:t>
      </w:r>
      <w:r w:rsidR="003F1C58">
        <w:rPr>
          <w:rFonts w:ascii="Helvetica" w:hAnsi="Helvetica" w:cs="Arial"/>
          <w:color w:val="323232"/>
          <w:sz w:val="20"/>
          <w:szCs w:val="20"/>
          <w:bdr w:val="none" w:sz="0" w:space="0" w:color="auto" w:frame="1"/>
          <w:shd w:val="clear" w:color="auto" w:fill="FFFFFF"/>
        </w:rPr>
        <w:t>-</w:t>
      </w:r>
      <w:r w:rsidR="003F1C58">
        <w:rPr>
          <w:rFonts w:ascii="Arial" w:hAnsi="Arial" w:cs="Arial"/>
          <w:color w:val="222222"/>
          <w:shd w:val="clear" w:color="auto" w:fill="FFFFFF"/>
        </w:rPr>
        <w:t>–</w:t>
      </w:r>
      <w:r w:rsidR="003F1C58" w:rsidRPr="00D2234E">
        <w:rPr>
          <w:rFonts w:ascii="Helvetica" w:hAnsi="Helvetica" w:cs="Arial"/>
          <w:color w:val="323232"/>
          <w:sz w:val="20"/>
          <w:szCs w:val="20"/>
          <w:bdr w:val="none" w:sz="0" w:space="0" w:color="auto" w:frame="1"/>
          <w:shd w:val="clear" w:color="auto" w:fill="FFFFFF"/>
        </w:rPr>
        <w:t>--</w:t>
      </w:r>
      <w:r w:rsidR="003F1C58">
        <w:rPr>
          <w:rFonts w:ascii="Helvetica" w:hAnsi="Helvetica" w:cs="Arial"/>
          <w:color w:val="323232"/>
          <w:sz w:val="20"/>
          <w:szCs w:val="20"/>
          <w:bdr w:val="none" w:sz="0" w:space="0" w:color="auto" w:frame="1"/>
          <w:shd w:val="clear" w:color="auto" w:fill="FFFFFF"/>
        </w:rPr>
        <w:t>----------------------</w:t>
      </w:r>
      <w:r w:rsidR="003F1C58">
        <w:rPr>
          <w:rFonts w:ascii="Helvetica" w:hAnsi="Helvetica" w:cs="Helvetica"/>
          <w:color w:val="323232"/>
          <w:sz w:val="20"/>
          <w:szCs w:val="20"/>
          <w:bdr w:val="none" w:sz="0" w:space="0" w:color="auto" w:frame="1"/>
          <w:shd w:val="clear" w:color="auto" w:fill="FFFFFF"/>
        </w:rPr>
        <w:t>-------------</w:t>
      </w:r>
      <w:r w:rsidR="003F1C58">
        <w:rPr>
          <w:rFonts w:ascii="Arial" w:hAnsi="Arial" w:cs="Arial"/>
          <w:color w:val="222222"/>
          <w:shd w:val="clear" w:color="auto" w:fill="FFFFFF"/>
        </w:rPr>
        <w:t>-–</w:t>
      </w:r>
      <w:r w:rsidR="003F1C58" w:rsidRPr="00D2234E">
        <w:rPr>
          <w:rFonts w:ascii="Helvetica" w:hAnsi="Helvetica" w:cs="Arial"/>
          <w:color w:val="323232"/>
          <w:sz w:val="20"/>
          <w:szCs w:val="20"/>
          <w:bdr w:val="none" w:sz="0" w:space="0" w:color="auto" w:frame="1"/>
          <w:shd w:val="clear" w:color="auto" w:fill="FFFFFF"/>
        </w:rPr>
        <w:t>--</w:t>
      </w:r>
      <w:r w:rsidR="003F1C58">
        <w:rPr>
          <w:rFonts w:ascii="Helvetica" w:hAnsi="Helvetica" w:cs="Arial"/>
          <w:color w:val="323232"/>
          <w:sz w:val="20"/>
          <w:szCs w:val="20"/>
          <w:bdr w:val="none" w:sz="0" w:space="0" w:color="auto" w:frame="1"/>
          <w:shd w:val="clear" w:color="auto" w:fill="FFFFFF"/>
        </w:rPr>
        <w:t>-------------</w:t>
      </w:r>
      <w:r w:rsidR="003F1C58">
        <w:rPr>
          <w:rFonts w:ascii="Helvetica" w:hAnsi="Helvetica" w:cs="Arial"/>
          <w:color w:val="323232"/>
          <w:sz w:val="20"/>
          <w:szCs w:val="20"/>
          <w:bdr w:val="none" w:sz="0" w:space="0" w:color="auto" w:frame="1"/>
          <w:shd w:val="clear" w:color="auto" w:fill="FFFFFF"/>
        </w:rPr>
        <w:t>----</w:t>
      </w:r>
      <w:r w:rsidR="003F1C58">
        <w:rPr>
          <w:rFonts w:ascii="Helvetica" w:hAnsi="Helvetica" w:cs="Arial"/>
          <w:color w:val="323232"/>
          <w:sz w:val="20"/>
          <w:szCs w:val="20"/>
          <w:bdr w:val="none" w:sz="0" w:space="0" w:color="auto" w:frame="1"/>
          <w:shd w:val="clear" w:color="auto" w:fill="FFFFFF"/>
        </w:rPr>
        <w:t>--------</w:t>
      </w:r>
      <w:r w:rsidR="003F1C58">
        <w:rPr>
          <w:rFonts w:ascii="Helvetica" w:hAnsi="Helvetica" w:cs="Arial"/>
          <w:color w:val="323232"/>
          <w:sz w:val="20"/>
          <w:szCs w:val="20"/>
          <w:bdr w:val="none" w:sz="0" w:space="0" w:color="auto" w:frame="1"/>
          <w:shd w:val="clear" w:color="auto" w:fill="FFFFFF"/>
        </w:rPr>
        <w:t>-</w:t>
      </w:r>
      <w:r w:rsidR="00CB3DAB">
        <w:rPr>
          <w:rFonts w:ascii="Arial" w:hAnsi="Arial" w:cs="Arial"/>
          <w:color w:val="222222"/>
          <w:shd w:val="clear" w:color="auto" w:fill="FFFFFF"/>
        </w:rPr>
        <w:t>–</w:t>
      </w:r>
      <w:r w:rsidR="00CB3DAB" w:rsidRPr="00D2234E">
        <w:rPr>
          <w:rFonts w:ascii="Helvetica" w:hAnsi="Helvetica" w:cs="Arial"/>
          <w:color w:val="323232"/>
          <w:sz w:val="20"/>
          <w:szCs w:val="20"/>
          <w:bdr w:val="none" w:sz="0" w:space="0" w:color="auto" w:frame="1"/>
          <w:shd w:val="clear" w:color="auto" w:fill="FFFFFF"/>
        </w:rPr>
        <w:t>--</w:t>
      </w:r>
      <w:r w:rsidR="00CB3DAB">
        <w:rPr>
          <w:rFonts w:ascii="Helvetica" w:hAnsi="Helvetica" w:cs="Arial"/>
          <w:color w:val="323232"/>
          <w:sz w:val="20"/>
          <w:szCs w:val="20"/>
          <w:bdr w:val="none" w:sz="0" w:space="0" w:color="auto" w:frame="1"/>
          <w:shd w:val="clear" w:color="auto" w:fill="FFFFFF"/>
        </w:rPr>
        <w:t>---------</w:t>
      </w:r>
    </w:p>
    <w:p w:rsidR="003F1C58" w:rsidRDefault="003F1C58" w:rsidP="003F1C58">
      <w:pPr>
        <w:ind w:right="593"/>
        <w:jc w:val="both"/>
        <w:rPr>
          <w:rFonts w:ascii="Arial" w:hAnsi="Arial" w:cs="Arial"/>
          <w:color w:val="222222"/>
          <w:shd w:val="clear" w:color="auto" w:fill="FFFFFF"/>
        </w:rPr>
      </w:pPr>
      <w:r>
        <w:rPr>
          <w:rFonts w:ascii="Helvetica" w:hAnsi="Helvetica" w:cs="Arial"/>
          <w:color w:val="323232"/>
          <w:sz w:val="20"/>
          <w:szCs w:val="20"/>
          <w:bdr w:val="none" w:sz="0" w:space="0" w:color="auto" w:frame="1"/>
          <w:shd w:val="clear" w:color="auto" w:fill="FFFFFF"/>
        </w:rPr>
        <w:t>--</w:t>
      </w:r>
      <w:r w:rsidR="004B62A9">
        <w:rPr>
          <w:rFonts w:ascii="Helvetica" w:hAnsi="Helvetica" w:cs="Arial"/>
          <w:color w:val="323232"/>
          <w:sz w:val="20"/>
          <w:szCs w:val="20"/>
          <w:bdr w:val="none" w:sz="0" w:space="0" w:color="auto" w:frame="1"/>
          <w:shd w:val="clear" w:color="auto" w:fill="FFFFFF"/>
        </w:rPr>
        <w:t>-</w:t>
      </w:r>
      <w:r w:rsidR="00CB3DAB">
        <w:rPr>
          <w:rFonts w:ascii="Helvetica" w:hAnsi="Helvetica" w:cs="Arial"/>
          <w:color w:val="323232"/>
          <w:sz w:val="20"/>
          <w:szCs w:val="20"/>
          <w:bdr w:val="none" w:sz="0" w:space="0" w:color="auto" w:frame="1"/>
          <w:shd w:val="clear" w:color="auto" w:fill="FFFFFF"/>
        </w:rPr>
        <w:t>-</w:t>
      </w:r>
    </w:p>
    <w:p w:rsidR="003F1C58" w:rsidRDefault="003F1C58" w:rsidP="003F1C58">
      <w:pPr>
        <w:ind w:right="593"/>
        <w:jc w:val="both"/>
        <w:rPr>
          <w:rFonts w:ascii="Arial" w:hAnsi="Arial" w:cs="Arial"/>
          <w:color w:val="222222"/>
          <w:shd w:val="clear" w:color="auto" w:fill="FFFFFF"/>
        </w:rPr>
      </w:pPr>
    </w:p>
    <w:p w:rsidR="00E13B73" w:rsidRDefault="00E13B73" w:rsidP="00DE7F69">
      <w:pPr>
        <w:ind w:right="593"/>
        <w:jc w:val="both"/>
        <w:rPr>
          <w:rFonts w:ascii="Arial" w:hAnsi="Arial" w:cs="Arial"/>
          <w:color w:val="222222"/>
          <w:shd w:val="clear" w:color="auto" w:fill="FFFFFF"/>
        </w:rPr>
      </w:pPr>
    </w:p>
    <w:p w:rsidR="00E13B73" w:rsidRDefault="00E13B73" w:rsidP="00DE7F69">
      <w:pPr>
        <w:ind w:right="593"/>
        <w:jc w:val="both"/>
        <w:rPr>
          <w:rFonts w:ascii="Arial" w:hAnsi="Arial" w:cs="Arial"/>
          <w:color w:val="222222"/>
          <w:shd w:val="clear" w:color="auto" w:fill="FFFFFF"/>
        </w:rPr>
      </w:pPr>
    </w:p>
    <w:p w:rsidR="00E13B73" w:rsidRDefault="00E13B73" w:rsidP="00DE7F69">
      <w:pPr>
        <w:ind w:right="593"/>
        <w:jc w:val="both"/>
        <w:rPr>
          <w:rFonts w:ascii="Arial" w:hAnsi="Arial" w:cs="Arial"/>
          <w:color w:val="222222"/>
          <w:shd w:val="clear" w:color="auto" w:fill="FFFFFF"/>
        </w:rPr>
      </w:pPr>
    </w:p>
    <w:p w:rsidR="00E13B73" w:rsidRDefault="00E13B73" w:rsidP="00DE7F69">
      <w:pPr>
        <w:ind w:right="593"/>
        <w:jc w:val="both"/>
        <w:rPr>
          <w:rFonts w:ascii="Arial" w:hAnsi="Arial" w:cs="Arial"/>
          <w:color w:val="222222"/>
          <w:shd w:val="clear" w:color="auto" w:fill="FFFFFF"/>
        </w:rPr>
      </w:pPr>
    </w:p>
    <w:p w:rsidR="00E13B73" w:rsidRDefault="00E13B73" w:rsidP="00DE7F69">
      <w:pPr>
        <w:ind w:right="593"/>
        <w:jc w:val="both"/>
        <w:rPr>
          <w:rFonts w:ascii="Arial" w:hAnsi="Arial" w:cs="Arial"/>
          <w:color w:val="222222"/>
          <w:shd w:val="clear" w:color="auto" w:fill="FFFFFF"/>
        </w:rPr>
      </w:pPr>
    </w:p>
    <w:p w:rsidR="00E13B73" w:rsidRPr="003F1C58" w:rsidRDefault="003F1C58" w:rsidP="00DE7F69">
      <w:pPr>
        <w:ind w:right="593"/>
        <w:jc w:val="both"/>
        <w:rPr>
          <w:rFonts w:ascii="Helvetica" w:hAnsi="Helvetica" w:cs="Helvetica"/>
          <w:color w:val="323232"/>
          <w:bdr w:val="none" w:sz="0" w:space="0" w:color="auto" w:frame="1"/>
          <w:shd w:val="clear" w:color="auto" w:fill="FFFFFF"/>
        </w:rPr>
      </w:pPr>
      <w:r w:rsidRPr="00A12E5E">
        <w:rPr>
          <w:rFonts w:ascii="Helvetica" w:hAnsi="Helvetica" w:cs="Helvetica"/>
          <w:b/>
          <w:color w:val="323232"/>
          <w:bdr w:val="none" w:sz="0" w:space="0" w:color="auto" w:frame="1"/>
          <w:shd w:val="clear" w:color="auto" w:fill="FFFFFF"/>
        </w:rPr>
        <w:t>En voz de la Regidora Laurel Carrillo Ventura:</w:t>
      </w:r>
      <w:r>
        <w:rPr>
          <w:rFonts w:ascii="Helvetica" w:hAnsi="Helvetica" w:cs="Helvetica"/>
          <w:color w:val="323232"/>
          <w:bdr w:val="none" w:sz="0" w:space="0" w:color="auto" w:frame="1"/>
          <w:shd w:val="clear" w:color="auto" w:fill="FFFFFF"/>
        </w:rPr>
        <w:t xml:space="preserve"> Buenos días compañeros Regidores</w:t>
      </w:r>
      <w:r w:rsidRPr="003F1C58">
        <w:rPr>
          <w:rFonts w:ascii="Helvetica" w:hAnsi="Helvetica" w:cs="Helvetica"/>
          <w:color w:val="323232"/>
          <w:bdr w:val="none" w:sz="0" w:space="0" w:color="auto" w:frame="1"/>
          <w:shd w:val="clear" w:color="auto" w:fill="FFFFFF"/>
        </w:rPr>
        <w:t xml:space="preserve"> </w:t>
      </w:r>
      <w:r>
        <w:rPr>
          <w:rFonts w:ascii="Helvetica" w:hAnsi="Helvetica" w:cs="Helvetica"/>
          <w:color w:val="323232"/>
          <w:bdr w:val="none" w:sz="0" w:space="0" w:color="auto" w:frame="1"/>
          <w:shd w:val="clear" w:color="auto" w:fill="FFFFFF"/>
        </w:rPr>
        <w:t xml:space="preserve">yo creo que sería importante incluir esos 2 casos es </w:t>
      </w:r>
      <w:proofErr w:type="spellStart"/>
      <w:r>
        <w:rPr>
          <w:rFonts w:ascii="Helvetica" w:hAnsi="Helvetica" w:cs="Helvetica"/>
          <w:color w:val="323232"/>
          <w:bdr w:val="none" w:sz="0" w:space="0" w:color="auto" w:frame="1"/>
          <w:shd w:val="clear" w:color="auto" w:fill="FFFFFF"/>
        </w:rPr>
        <w:t>cuanto</w:t>
      </w:r>
      <w:proofErr w:type="spellEnd"/>
      <w:r>
        <w:rPr>
          <w:rFonts w:ascii="Helvetica" w:hAnsi="Helvetica" w:cs="Helvetica"/>
          <w:color w:val="323232"/>
          <w:bdr w:val="none" w:sz="0" w:space="0" w:color="auto" w:frame="1"/>
          <w:shd w:val="clear" w:color="auto" w:fill="FFFFFF"/>
        </w:rPr>
        <w:t>.</w:t>
      </w:r>
      <w:r w:rsidR="00D733C2" w:rsidRPr="00D733C2">
        <w:rPr>
          <w:rFonts w:ascii="Helvetica" w:hAnsi="Helvetica" w:cs="Arial"/>
          <w:color w:val="323232"/>
          <w:sz w:val="20"/>
          <w:szCs w:val="20"/>
          <w:bdr w:val="none" w:sz="0" w:space="0" w:color="auto" w:frame="1"/>
          <w:shd w:val="clear" w:color="auto" w:fill="FFFFFF"/>
        </w:rPr>
        <w:t xml:space="preserve"> </w:t>
      </w:r>
      <w:r w:rsidR="00D733C2" w:rsidRPr="00D2234E">
        <w:rPr>
          <w:rFonts w:ascii="Helvetica" w:hAnsi="Helvetica" w:cs="Arial"/>
          <w:color w:val="323232"/>
          <w:sz w:val="20"/>
          <w:szCs w:val="20"/>
          <w:bdr w:val="none" w:sz="0" w:space="0" w:color="auto" w:frame="1"/>
          <w:shd w:val="clear" w:color="auto" w:fill="FFFFFF"/>
        </w:rPr>
        <w:t>--------------------------</w:t>
      </w:r>
      <w:r w:rsidR="00D733C2">
        <w:rPr>
          <w:rFonts w:ascii="Helvetica" w:hAnsi="Helvetica" w:cs="Arial"/>
          <w:color w:val="323232"/>
          <w:sz w:val="20"/>
          <w:szCs w:val="20"/>
          <w:bdr w:val="none" w:sz="0" w:space="0" w:color="auto" w:frame="1"/>
          <w:shd w:val="clear" w:color="auto" w:fill="FFFFFF"/>
        </w:rPr>
        <w:t>-----------------</w:t>
      </w:r>
      <w:r w:rsidR="00D733C2" w:rsidRPr="00D2234E">
        <w:rPr>
          <w:rFonts w:ascii="Helvetica" w:hAnsi="Helvetica" w:cs="Arial"/>
          <w:color w:val="323232"/>
          <w:sz w:val="20"/>
          <w:szCs w:val="20"/>
          <w:bdr w:val="none" w:sz="0" w:space="0" w:color="auto" w:frame="1"/>
          <w:shd w:val="clear" w:color="auto" w:fill="FFFFFF"/>
        </w:rPr>
        <w:t>--------------------</w:t>
      </w:r>
    </w:p>
    <w:p w:rsidR="00780080" w:rsidRDefault="003F1C58" w:rsidP="00304731">
      <w:pPr>
        <w:ind w:right="593"/>
        <w:jc w:val="both"/>
        <w:rPr>
          <w:rFonts w:ascii="Helvetica" w:hAnsi="Helvetica" w:cs="Arial"/>
          <w:color w:val="323232"/>
          <w:sz w:val="20"/>
          <w:szCs w:val="20"/>
          <w:bdr w:val="none" w:sz="0" w:space="0" w:color="auto" w:frame="1"/>
          <w:shd w:val="clear" w:color="auto" w:fill="FFFFFF"/>
        </w:rPr>
      </w:pPr>
      <w:r w:rsidRPr="006208C7">
        <w:rPr>
          <w:rFonts w:ascii="Helvetica" w:hAnsi="Helvetica" w:cs="Helvetica"/>
          <w:b/>
          <w:color w:val="323232"/>
          <w:bdr w:val="none" w:sz="0" w:space="0" w:color="auto" w:frame="1"/>
          <w:shd w:val="clear" w:color="auto" w:fill="FFFFFF"/>
        </w:rPr>
        <w:t>En voz del Regidor Cecilio López Fernández:</w:t>
      </w:r>
      <w:r>
        <w:rPr>
          <w:rFonts w:ascii="Helvetica" w:hAnsi="Helvetica" w:cs="Helvetica"/>
          <w:color w:val="323232"/>
          <w:bdr w:val="none" w:sz="0" w:space="0" w:color="auto" w:frame="1"/>
          <w:shd w:val="clear" w:color="auto" w:fill="FFFFFF"/>
        </w:rPr>
        <w:t xml:space="preserve"> Muchas gracias </w:t>
      </w:r>
      <w:r w:rsidR="004B62A9">
        <w:rPr>
          <w:rFonts w:ascii="Helvetica" w:hAnsi="Helvetica" w:cs="Helvetica"/>
          <w:color w:val="323232"/>
          <w:bdr w:val="none" w:sz="0" w:space="0" w:color="auto" w:frame="1"/>
          <w:shd w:val="clear" w:color="auto" w:fill="FFFFFF"/>
        </w:rPr>
        <w:t xml:space="preserve">pues esta situación es  </w:t>
      </w:r>
      <w:r>
        <w:rPr>
          <w:rFonts w:ascii="Helvetica" w:hAnsi="Helvetica" w:cs="Helvetica"/>
          <w:color w:val="323232"/>
          <w:bdr w:val="none" w:sz="0" w:space="0" w:color="auto" w:frame="1"/>
          <w:shd w:val="clear" w:color="auto" w:fill="FFFFFF"/>
        </w:rPr>
        <w:t xml:space="preserve"> lamentable y es una verdadera vergüenza. Más allá del asunto jurídico porque si tenía derecho qué había cumplido su periodo. Aquí viene el aspecto moral,  el a</w:t>
      </w:r>
      <w:r w:rsidR="00D733C2">
        <w:rPr>
          <w:rFonts w:ascii="Helvetica" w:hAnsi="Helvetica" w:cs="Helvetica"/>
          <w:color w:val="323232"/>
          <w:bdr w:val="none" w:sz="0" w:space="0" w:color="auto" w:frame="1"/>
          <w:shd w:val="clear" w:color="auto" w:fill="FFFFFF"/>
        </w:rPr>
        <w:t>specto humano, la sensibilidad.</w:t>
      </w:r>
      <w:r w:rsidR="00F7632D" w:rsidRPr="00D2234E">
        <w:rPr>
          <w:rFonts w:ascii="Helvetica" w:hAnsi="Helvetica" w:cs="Arial"/>
          <w:color w:val="323232"/>
          <w:sz w:val="20"/>
          <w:szCs w:val="20"/>
          <w:bdr w:val="none" w:sz="0" w:space="0" w:color="auto" w:frame="1"/>
          <w:shd w:val="clear" w:color="auto" w:fill="FFFFFF"/>
        </w:rPr>
        <w:t>--------------------------</w:t>
      </w:r>
      <w:r w:rsidR="00DE7F69">
        <w:rPr>
          <w:rFonts w:ascii="Helvetica" w:hAnsi="Helvetica" w:cs="Arial"/>
          <w:color w:val="323232"/>
          <w:sz w:val="20"/>
          <w:szCs w:val="20"/>
          <w:bdr w:val="none" w:sz="0" w:space="0" w:color="auto" w:frame="1"/>
          <w:shd w:val="clear" w:color="auto" w:fill="FFFFFF"/>
        </w:rPr>
        <w:t>-</w:t>
      </w:r>
      <w:r w:rsidR="00610E7C">
        <w:rPr>
          <w:rFonts w:ascii="Helvetica" w:hAnsi="Helvetica" w:cs="Arial"/>
          <w:color w:val="323232"/>
          <w:sz w:val="20"/>
          <w:szCs w:val="20"/>
          <w:bdr w:val="none" w:sz="0" w:space="0" w:color="auto" w:frame="1"/>
          <w:shd w:val="clear" w:color="auto" w:fill="FFFFFF"/>
        </w:rPr>
        <w:t>----</w:t>
      </w:r>
      <w:r w:rsidR="00230C97">
        <w:rPr>
          <w:rFonts w:ascii="Helvetica" w:hAnsi="Helvetica" w:cs="Arial"/>
          <w:color w:val="323232"/>
          <w:sz w:val="20"/>
          <w:szCs w:val="20"/>
          <w:bdr w:val="none" w:sz="0" w:space="0" w:color="auto" w:frame="1"/>
          <w:shd w:val="clear" w:color="auto" w:fill="FFFFFF"/>
        </w:rPr>
        <w:t>------</w:t>
      </w:r>
      <w:r w:rsidR="00B63AD7">
        <w:rPr>
          <w:rFonts w:ascii="Helvetica" w:hAnsi="Helvetica" w:cs="Arial"/>
          <w:color w:val="323232"/>
          <w:sz w:val="20"/>
          <w:szCs w:val="20"/>
          <w:bdr w:val="none" w:sz="0" w:space="0" w:color="auto" w:frame="1"/>
          <w:shd w:val="clear" w:color="auto" w:fill="FFFFFF"/>
        </w:rPr>
        <w:t>-</w:t>
      </w:r>
      <w:r w:rsidR="005A2A98">
        <w:rPr>
          <w:rFonts w:ascii="Helvetica" w:hAnsi="Helvetica" w:cs="Arial"/>
          <w:color w:val="323232"/>
          <w:sz w:val="20"/>
          <w:szCs w:val="20"/>
          <w:bdr w:val="none" w:sz="0" w:space="0" w:color="auto" w:frame="1"/>
          <w:shd w:val="clear" w:color="auto" w:fill="FFFFFF"/>
        </w:rPr>
        <w:t>----</w:t>
      </w:r>
      <w:r>
        <w:rPr>
          <w:rFonts w:ascii="Helvetica" w:hAnsi="Helvetica" w:cs="Arial"/>
          <w:color w:val="323232"/>
          <w:sz w:val="20"/>
          <w:szCs w:val="20"/>
          <w:bdr w:val="none" w:sz="0" w:space="0" w:color="auto" w:frame="1"/>
          <w:shd w:val="clear" w:color="auto" w:fill="FFFFFF"/>
        </w:rPr>
        <w:t>-</w:t>
      </w:r>
      <w:r w:rsidR="00D733C2" w:rsidRPr="00D2234E">
        <w:rPr>
          <w:rFonts w:ascii="Helvetica" w:hAnsi="Helvetica" w:cs="Arial"/>
          <w:color w:val="323232"/>
          <w:sz w:val="20"/>
          <w:szCs w:val="20"/>
          <w:bdr w:val="none" w:sz="0" w:space="0" w:color="auto" w:frame="1"/>
          <w:shd w:val="clear" w:color="auto" w:fill="FFFFFF"/>
        </w:rPr>
        <w:t>-------------------------</w:t>
      </w:r>
      <w:r w:rsidR="00D733C2">
        <w:rPr>
          <w:rFonts w:ascii="Helvetica" w:hAnsi="Helvetica" w:cs="Arial"/>
          <w:color w:val="323232"/>
          <w:sz w:val="20"/>
          <w:szCs w:val="20"/>
          <w:bdr w:val="none" w:sz="0" w:space="0" w:color="auto" w:frame="1"/>
          <w:shd w:val="clear" w:color="auto" w:fill="FFFFFF"/>
        </w:rPr>
        <w:t>-----------------</w:t>
      </w:r>
      <w:r w:rsidR="00D733C2" w:rsidRPr="00D2234E">
        <w:rPr>
          <w:rFonts w:ascii="Helvetica" w:hAnsi="Helvetica" w:cs="Arial"/>
          <w:color w:val="323232"/>
          <w:sz w:val="20"/>
          <w:szCs w:val="20"/>
          <w:bdr w:val="none" w:sz="0" w:space="0" w:color="auto" w:frame="1"/>
          <w:shd w:val="clear" w:color="auto" w:fill="FFFFFF"/>
        </w:rPr>
        <w:t>--------------------------</w:t>
      </w:r>
      <w:r w:rsidR="00D733C2">
        <w:rPr>
          <w:rFonts w:ascii="Helvetica" w:hAnsi="Helvetica" w:cs="Arial"/>
          <w:color w:val="323232"/>
          <w:sz w:val="20"/>
          <w:szCs w:val="20"/>
          <w:bdr w:val="none" w:sz="0" w:space="0" w:color="auto" w:frame="1"/>
          <w:shd w:val="clear" w:color="auto" w:fill="FFFFFF"/>
        </w:rPr>
        <w:t>---------</w:t>
      </w:r>
      <w:r w:rsidR="00D733C2">
        <w:rPr>
          <w:rFonts w:ascii="Helvetica" w:hAnsi="Helvetica" w:cs="Arial"/>
          <w:color w:val="323232"/>
          <w:sz w:val="20"/>
          <w:szCs w:val="20"/>
          <w:bdr w:val="none" w:sz="0" w:space="0" w:color="auto" w:frame="1"/>
          <w:shd w:val="clear" w:color="auto" w:fill="FFFFFF"/>
        </w:rPr>
        <w:t>--</w:t>
      </w:r>
    </w:p>
    <w:p w:rsidR="00276167" w:rsidRDefault="00276167" w:rsidP="00304731">
      <w:pPr>
        <w:ind w:right="593"/>
        <w:jc w:val="both"/>
        <w:rPr>
          <w:rFonts w:ascii="Helvetica" w:hAnsi="Helvetica" w:cs="Arial"/>
          <w:color w:val="323232"/>
          <w:bdr w:val="none" w:sz="0" w:space="0" w:color="auto" w:frame="1"/>
          <w:shd w:val="clear" w:color="auto" w:fill="FFFFFF"/>
        </w:rPr>
      </w:pPr>
      <w:r w:rsidRPr="00186BFA">
        <w:rPr>
          <w:rFonts w:ascii="Helvetica" w:hAnsi="Helvetica" w:cs="Helvetica"/>
          <w:b/>
          <w:color w:val="323232"/>
          <w:bdr w:val="none" w:sz="0" w:space="0" w:color="auto" w:frame="1"/>
          <w:shd w:val="clear" w:color="auto" w:fill="FFFFFF"/>
        </w:rPr>
        <w:t>En voz del Regidor Luis Alberto Michel:</w:t>
      </w:r>
      <w:r>
        <w:rPr>
          <w:rFonts w:ascii="Helvetica" w:hAnsi="Helvetica" w:cs="Helvetica"/>
          <w:color w:val="323232"/>
          <w:bdr w:val="none" w:sz="0" w:space="0" w:color="auto" w:frame="1"/>
          <w:shd w:val="clear" w:color="auto" w:fill="FFFFFF"/>
        </w:rPr>
        <w:t xml:space="preserve"> En el período de don Rafael </w:t>
      </w:r>
      <w:proofErr w:type="spellStart"/>
      <w:r>
        <w:rPr>
          <w:rFonts w:ascii="Helvetica" w:hAnsi="Helvetica" w:cs="Helvetica"/>
          <w:color w:val="323232"/>
          <w:bdr w:val="none" w:sz="0" w:space="0" w:color="auto" w:frame="1"/>
          <w:shd w:val="clear" w:color="auto" w:fill="FFFFFF"/>
        </w:rPr>
        <w:t>Yerena</w:t>
      </w:r>
      <w:proofErr w:type="spellEnd"/>
      <w:r>
        <w:rPr>
          <w:rFonts w:ascii="Helvetica" w:hAnsi="Helvetica" w:cs="Helvetica"/>
          <w:color w:val="323232"/>
          <w:bdr w:val="none" w:sz="0" w:space="0" w:color="auto" w:frame="1"/>
          <w:shd w:val="clear" w:color="auto" w:fill="FFFFFF"/>
        </w:rPr>
        <w:t xml:space="preserve"> fue cuando precisamente se presentó la iniciativa y se acordó que fueran 20 años, ahora el ayuntamiento no te jubila </w:t>
      </w:r>
      <w:proofErr w:type="spellStart"/>
      <w:r>
        <w:rPr>
          <w:rFonts w:ascii="Helvetica" w:hAnsi="Helvetica" w:cs="Helvetica"/>
          <w:color w:val="323232"/>
          <w:bdr w:val="none" w:sz="0" w:space="0" w:color="auto" w:frame="1"/>
          <w:shd w:val="clear" w:color="auto" w:fill="FFFFFF"/>
        </w:rPr>
        <w:t>por que</w:t>
      </w:r>
      <w:proofErr w:type="spellEnd"/>
      <w:r>
        <w:rPr>
          <w:rFonts w:ascii="Helvetica" w:hAnsi="Helvetica" w:cs="Helvetica"/>
          <w:color w:val="323232"/>
          <w:bdr w:val="none" w:sz="0" w:space="0" w:color="auto" w:frame="1"/>
          <w:shd w:val="clear" w:color="auto" w:fill="FFFFFF"/>
        </w:rPr>
        <w:t xml:space="preserve"> según eso hubo un convenio un convenio con pensiones del estado y qu</w:t>
      </w:r>
      <w:r>
        <w:rPr>
          <w:rFonts w:ascii="Helvetica" w:hAnsi="Helvetica" w:cs="Helvetica"/>
          <w:color w:val="323232"/>
          <w:bdr w:val="none" w:sz="0" w:space="0" w:color="auto" w:frame="1"/>
          <w:shd w:val="clear" w:color="auto" w:fill="FFFFFF"/>
        </w:rPr>
        <w:t xml:space="preserve">e sea hasta los treinta 30 años. </w:t>
      </w:r>
      <w:r w:rsidRPr="00D2234E">
        <w:rPr>
          <w:rFonts w:ascii="Helvetica" w:hAnsi="Helvetica" w:cs="Arial"/>
          <w:color w:val="323232"/>
          <w:sz w:val="20"/>
          <w:szCs w:val="20"/>
          <w:bdr w:val="none" w:sz="0" w:space="0" w:color="auto" w:frame="1"/>
          <w:shd w:val="clear" w:color="auto" w:fill="FFFFFF"/>
        </w:rPr>
        <w:t>-</w:t>
      </w:r>
      <w:r>
        <w:rPr>
          <w:rFonts w:ascii="Helvetica" w:hAnsi="Helvetica" w:cs="Arial"/>
          <w:color w:val="323232"/>
          <w:sz w:val="20"/>
          <w:szCs w:val="20"/>
          <w:bdr w:val="none" w:sz="0" w:space="0" w:color="auto" w:frame="1"/>
          <w:shd w:val="clear" w:color="auto" w:fill="FFFFFF"/>
        </w:rPr>
        <w:t>-----------------</w:t>
      </w:r>
      <w:r w:rsidRPr="00D2234E">
        <w:rPr>
          <w:rFonts w:ascii="Helvetica" w:hAnsi="Helvetica" w:cs="Arial"/>
          <w:color w:val="323232"/>
          <w:sz w:val="20"/>
          <w:szCs w:val="20"/>
          <w:bdr w:val="none" w:sz="0" w:space="0" w:color="auto" w:frame="1"/>
          <w:shd w:val="clear" w:color="auto" w:fill="FFFFFF"/>
        </w:rPr>
        <w:t>-------------------------</w:t>
      </w:r>
      <w:r>
        <w:rPr>
          <w:rFonts w:ascii="Helvetica" w:hAnsi="Helvetica" w:cs="Arial"/>
          <w:color w:val="323232"/>
          <w:sz w:val="20"/>
          <w:szCs w:val="20"/>
          <w:bdr w:val="none" w:sz="0" w:space="0" w:color="auto" w:frame="1"/>
          <w:shd w:val="clear" w:color="auto" w:fill="FFFFFF"/>
        </w:rPr>
        <w:t>-----------------</w:t>
      </w:r>
      <w:r w:rsidRPr="00D2234E">
        <w:rPr>
          <w:rFonts w:ascii="Helvetica" w:hAnsi="Helvetica" w:cs="Arial"/>
          <w:color w:val="323232"/>
          <w:sz w:val="20"/>
          <w:szCs w:val="20"/>
          <w:bdr w:val="none" w:sz="0" w:space="0" w:color="auto" w:frame="1"/>
          <w:shd w:val="clear" w:color="auto" w:fill="FFFFFF"/>
        </w:rPr>
        <w:t>--------------------------</w:t>
      </w:r>
      <w:r>
        <w:rPr>
          <w:rFonts w:ascii="Helvetica" w:hAnsi="Helvetica" w:cs="Arial"/>
          <w:color w:val="323232"/>
          <w:sz w:val="20"/>
          <w:szCs w:val="20"/>
          <w:bdr w:val="none" w:sz="0" w:space="0" w:color="auto" w:frame="1"/>
          <w:shd w:val="clear" w:color="auto" w:fill="FFFFFF"/>
        </w:rPr>
        <w:t>---------</w:t>
      </w:r>
      <w:r>
        <w:rPr>
          <w:rFonts w:ascii="Helvetica" w:hAnsi="Helvetica" w:cs="Arial"/>
          <w:color w:val="323232"/>
          <w:sz w:val="20"/>
          <w:szCs w:val="20"/>
          <w:bdr w:val="none" w:sz="0" w:space="0" w:color="auto" w:frame="1"/>
          <w:shd w:val="clear" w:color="auto" w:fill="FFFFFF"/>
        </w:rPr>
        <w:t>-</w:t>
      </w:r>
    </w:p>
    <w:p w:rsidR="00B63AD7" w:rsidRDefault="003D44D8" w:rsidP="00304731">
      <w:pPr>
        <w:ind w:right="593"/>
        <w:jc w:val="both"/>
        <w:rPr>
          <w:rFonts w:ascii="Helvetica" w:hAnsi="Helvetica" w:cs="Arial"/>
          <w:color w:val="323232"/>
          <w:sz w:val="20"/>
          <w:szCs w:val="20"/>
          <w:bdr w:val="none" w:sz="0" w:space="0" w:color="auto" w:frame="1"/>
          <w:shd w:val="clear" w:color="auto" w:fill="FFFFFF"/>
        </w:rPr>
      </w:pPr>
      <w:r w:rsidRPr="00DC600E">
        <w:rPr>
          <w:rFonts w:ascii="Helvetica" w:hAnsi="Helvetica" w:cs="Helvetica"/>
          <w:b/>
          <w:color w:val="323232"/>
          <w:bdr w:val="none" w:sz="0" w:space="0" w:color="auto" w:frame="1"/>
          <w:shd w:val="clear" w:color="auto" w:fill="FFFFFF"/>
        </w:rPr>
        <w:t>En voz del Regidor Adolfo López Solorio:</w:t>
      </w:r>
      <w:r>
        <w:rPr>
          <w:rFonts w:ascii="Helvetica" w:hAnsi="Helvetica" w:cs="Helvetica"/>
          <w:color w:val="323232"/>
          <w:bdr w:val="none" w:sz="0" w:space="0" w:color="auto" w:frame="1"/>
          <w:shd w:val="clear" w:color="auto" w:fill="FFFFFF"/>
        </w:rPr>
        <w:t xml:space="preserve"> Compañeros gracias por el interés y de verdad que es un tema muy sensible, de hecho se los anticipe es un tema sensible y es un tema sensible para la corporación.</w:t>
      </w:r>
      <w:r>
        <w:rPr>
          <w:rFonts w:ascii="Helvetica" w:hAnsi="Helvetica" w:cs="Helvetica"/>
          <w:color w:val="323232"/>
          <w:bdr w:val="none" w:sz="0" w:space="0" w:color="auto" w:frame="1"/>
          <w:shd w:val="clear" w:color="auto" w:fill="FFFFFF"/>
        </w:rPr>
        <w:t xml:space="preserve"> </w:t>
      </w:r>
      <w:r w:rsidRPr="00D2234E">
        <w:rPr>
          <w:rFonts w:ascii="Helvetica" w:hAnsi="Helvetica" w:cs="Arial"/>
          <w:color w:val="323232"/>
          <w:sz w:val="20"/>
          <w:szCs w:val="20"/>
          <w:bdr w:val="none" w:sz="0" w:space="0" w:color="auto" w:frame="1"/>
          <w:shd w:val="clear" w:color="auto" w:fill="FFFFFF"/>
        </w:rPr>
        <w:t>-</w:t>
      </w:r>
      <w:r>
        <w:rPr>
          <w:rFonts w:ascii="Helvetica" w:hAnsi="Helvetica" w:cs="Arial"/>
          <w:color w:val="323232"/>
          <w:sz w:val="20"/>
          <w:szCs w:val="20"/>
          <w:bdr w:val="none" w:sz="0" w:space="0" w:color="auto" w:frame="1"/>
          <w:shd w:val="clear" w:color="auto" w:fill="FFFFFF"/>
        </w:rPr>
        <w:t>-----------------</w:t>
      </w:r>
      <w:r w:rsidRPr="00D2234E">
        <w:rPr>
          <w:rFonts w:ascii="Helvetica" w:hAnsi="Helvetica" w:cs="Arial"/>
          <w:color w:val="323232"/>
          <w:sz w:val="20"/>
          <w:szCs w:val="20"/>
          <w:bdr w:val="none" w:sz="0" w:space="0" w:color="auto" w:frame="1"/>
          <w:shd w:val="clear" w:color="auto" w:fill="FFFFFF"/>
        </w:rPr>
        <w:t>-------------------------</w:t>
      </w:r>
      <w:r>
        <w:rPr>
          <w:rFonts w:ascii="Helvetica" w:hAnsi="Helvetica" w:cs="Arial"/>
          <w:color w:val="323232"/>
          <w:sz w:val="20"/>
          <w:szCs w:val="20"/>
          <w:bdr w:val="none" w:sz="0" w:space="0" w:color="auto" w:frame="1"/>
          <w:shd w:val="clear" w:color="auto" w:fill="FFFFFF"/>
        </w:rPr>
        <w:t>-----------------</w:t>
      </w:r>
      <w:r w:rsidRPr="00D2234E">
        <w:rPr>
          <w:rFonts w:ascii="Helvetica" w:hAnsi="Helvetica" w:cs="Arial"/>
          <w:color w:val="323232"/>
          <w:sz w:val="20"/>
          <w:szCs w:val="20"/>
          <w:bdr w:val="none" w:sz="0" w:space="0" w:color="auto" w:frame="1"/>
          <w:shd w:val="clear" w:color="auto" w:fill="FFFFFF"/>
        </w:rPr>
        <w:t>--------------------------</w:t>
      </w:r>
      <w:r>
        <w:rPr>
          <w:rFonts w:ascii="Helvetica" w:hAnsi="Helvetica" w:cs="Arial"/>
          <w:color w:val="323232"/>
          <w:sz w:val="20"/>
          <w:szCs w:val="20"/>
          <w:bdr w:val="none" w:sz="0" w:space="0" w:color="auto" w:frame="1"/>
          <w:shd w:val="clear" w:color="auto" w:fill="FFFFFF"/>
        </w:rPr>
        <w:t>----------</w:t>
      </w:r>
      <w:r>
        <w:rPr>
          <w:rFonts w:ascii="Helvetica" w:hAnsi="Helvetica" w:cs="Arial"/>
          <w:color w:val="323232"/>
          <w:sz w:val="20"/>
          <w:szCs w:val="20"/>
          <w:bdr w:val="none" w:sz="0" w:space="0" w:color="auto" w:frame="1"/>
          <w:shd w:val="clear" w:color="auto" w:fill="FFFFFF"/>
        </w:rPr>
        <w:t>-</w:t>
      </w:r>
    </w:p>
    <w:p w:rsidR="00B63AD7" w:rsidRDefault="003D44D8" w:rsidP="00304731">
      <w:pPr>
        <w:ind w:right="593"/>
        <w:jc w:val="both"/>
        <w:rPr>
          <w:rFonts w:ascii="Helvetica" w:hAnsi="Helvetica" w:cs="Arial"/>
          <w:color w:val="323232"/>
          <w:sz w:val="20"/>
          <w:szCs w:val="20"/>
          <w:bdr w:val="none" w:sz="0" w:space="0" w:color="auto" w:frame="1"/>
          <w:shd w:val="clear" w:color="auto" w:fill="FFFFFF"/>
        </w:rPr>
      </w:pPr>
      <w:r w:rsidRPr="007D5C09">
        <w:rPr>
          <w:rFonts w:ascii="Helvetica" w:hAnsi="Helvetica" w:cs="Helvetica"/>
          <w:b/>
          <w:color w:val="323232"/>
          <w:bdr w:val="none" w:sz="0" w:space="0" w:color="auto" w:frame="1"/>
          <w:shd w:val="clear" w:color="auto" w:fill="FFFFFF"/>
        </w:rPr>
        <w:t>En voz del Regidor Juan Solís:</w:t>
      </w:r>
      <w:r>
        <w:rPr>
          <w:rFonts w:ascii="Helvetica" w:hAnsi="Helvetica" w:cs="Helvetica"/>
          <w:color w:val="323232"/>
          <w:bdr w:val="none" w:sz="0" w:space="0" w:color="auto" w:frame="1"/>
          <w:shd w:val="clear" w:color="auto" w:fill="FFFFFF"/>
        </w:rPr>
        <w:t xml:space="preserve"> Como presidente de la Comisión de Seguridad Pública compañero Adolfo</w:t>
      </w:r>
      <w:r>
        <w:rPr>
          <w:rFonts w:ascii="Helvetica" w:hAnsi="Helvetica" w:cs="Helvetica"/>
          <w:color w:val="323232"/>
          <w:bdr w:val="none" w:sz="0" w:space="0" w:color="auto" w:frame="1"/>
          <w:shd w:val="clear" w:color="auto" w:fill="FFFFFF"/>
        </w:rPr>
        <w:t xml:space="preserve"> </w:t>
      </w:r>
      <w:r>
        <w:rPr>
          <w:rFonts w:ascii="Helvetica" w:hAnsi="Helvetica" w:cs="Helvetica"/>
          <w:color w:val="323232"/>
          <w:bdr w:val="none" w:sz="0" w:space="0" w:color="auto" w:frame="1"/>
          <w:shd w:val="clear" w:color="auto" w:fill="FFFFFF"/>
        </w:rPr>
        <w:t>si me gustaría que en la próxima reunión, para que se les diera el mismo trató a las dos personas que las dos quedaron completamente en la calle.</w:t>
      </w:r>
      <w:r>
        <w:rPr>
          <w:rFonts w:ascii="Helvetica" w:hAnsi="Helvetica" w:cs="Helvetica"/>
          <w:color w:val="323232"/>
          <w:bdr w:val="none" w:sz="0" w:space="0" w:color="auto" w:frame="1"/>
          <w:shd w:val="clear" w:color="auto" w:fill="FFFFFF"/>
        </w:rPr>
        <w:t xml:space="preserve"> </w:t>
      </w:r>
      <w:r w:rsidRPr="00D2234E">
        <w:rPr>
          <w:rFonts w:ascii="Helvetica" w:hAnsi="Helvetica" w:cs="Arial"/>
          <w:color w:val="323232"/>
          <w:sz w:val="20"/>
          <w:szCs w:val="20"/>
          <w:bdr w:val="none" w:sz="0" w:space="0" w:color="auto" w:frame="1"/>
          <w:shd w:val="clear" w:color="auto" w:fill="FFFFFF"/>
        </w:rPr>
        <w:t>------</w:t>
      </w:r>
      <w:r>
        <w:rPr>
          <w:rFonts w:ascii="Helvetica" w:hAnsi="Helvetica" w:cs="Arial"/>
          <w:color w:val="323232"/>
          <w:sz w:val="20"/>
          <w:szCs w:val="20"/>
          <w:bdr w:val="none" w:sz="0" w:space="0" w:color="auto" w:frame="1"/>
          <w:shd w:val="clear" w:color="auto" w:fill="FFFFFF"/>
        </w:rPr>
        <w:t>-----------------</w:t>
      </w:r>
      <w:r w:rsidRPr="00D2234E">
        <w:rPr>
          <w:rFonts w:ascii="Helvetica" w:hAnsi="Helvetica" w:cs="Arial"/>
          <w:color w:val="323232"/>
          <w:sz w:val="20"/>
          <w:szCs w:val="20"/>
          <w:bdr w:val="none" w:sz="0" w:space="0" w:color="auto" w:frame="1"/>
          <w:shd w:val="clear" w:color="auto" w:fill="FFFFFF"/>
        </w:rPr>
        <w:t>------</w:t>
      </w:r>
      <w:r>
        <w:rPr>
          <w:rFonts w:ascii="Helvetica" w:hAnsi="Helvetica" w:cs="Arial"/>
          <w:color w:val="323232"/>
          <w:sz w:val="20"/>
          <w:szCs w:val="20"/>
          <w:bdr w:val="none" w:sz="0" w:space="0" w:color="auto" w:frame="1"/>
          <w:shd w:val="clear" w:color="auto" w:fill="FFFFFF"/>
        </w:rPr>
        <w:t>-</w:t>
      </w:r>
      <w:r>
        <w:rPr>
          <w:rFonts w:ascii="Helvetica" w:hAnsi="Helvetica" w:cs="Arial"/>
          <w:color w:val="323232"/>
          <w:sz w:val="20"/>
          <w:szCs w:val="20"/>
          <w:bdr w:val="none" w:sz="0" w:space="0" w:color="auto" w:frame="1"/>
          <w:shd w:val="clear" w:color="auto" w:fill="FFFFFF"/>
        </w:rPr>
        <w:t>-</w:t>
      </w:r>
    </w:p>
    <w:p w:rsidR="001876C2" w:rsidRPr="00CC2BE0" w:rsidRDefault="001876C2" w:rsidP="00304731">
      <w:pPr>
        <w:ind w:right="593"/>
        <w:jc w:val="both"/>
        <w:rPr>
          <w:rFonts w:ascii="Helvetica" w:hAnsi="Helvetica" w:cs="Arial"/>
          <w:color w:val="323232"/>
          <w:sz w:val="20"/>
          <w:szCs w:val="20"/>
          <w:bdr w:val="none" w:sz="0" w:space="0" w:color="auto" w:frame="1"/>
          <w:shd w:val="clear" w:color="auto" w:fill="FFFFFF"/>
        </w:rPr>
      </w:pPr>
      <w:r w:rsidRPr="004B3072">
        <w:rPr>
          <w:rFonts w:ascii="Helvetica" w:hAnsi="Helvetica" w:cs="Helvetica"/>
          <w:b/>
          <w:color w:val="323232"/>
          <w:bdr w:val="none" w:sz="0" w:space="0" w:color="auto" w:frame="1"/>
          <w:shd w:val="clear" w:color="auto" w:fill="FFFFFF"/>
        </w:rPr>
        <w:t xml:space="preserve">En voz de la Regidora Carmina Palacios Ibarra: </w:t>
      </w:r>
      <w:r>
        <w:rPr>
          <w:rFonts w:ascii="Helvetica" w:hAnsi="Helvetica" w:cs="Helvetica"/>
          <w:color w:val="323232"/>
          <w:bdr w:val="none" w:sz="0" w:space="0" w:color="auto" w:frame="1"/>
          <w:shd w:val="clear" w:color="auto" w:fill="FFFFFF"/>
        </w:rPr>
        <w:t>Muchísimas gracias por su aportación, claro este estaremos analizando esta petición y estamos esperando también, ya que vamos a analizar que no sea está nada más</w:t>
      </w:r>
      <w:r>
        <w:rPr>
          <w:rFonts w:ascii="Helvetica" w:hAnsi="Helvetica" w:cs="Helvetica"/>
          <w:color w:val="323232"/>
          <w:bdr w:val="none" w:sz="0" w:space="0" w:color="auto" w:frame="1"/>
          <w:shd w:val="clear" w:color="auto" w:fill="FFFFFF"/>
        </w:rPr>
        <w:t>.</w:t>
      </w:r>
      <w:r w:rsidR="00CC2BE0" w:rsidRPr="00CC2BE0">
        <w:rPr>
          <w:rFonts w:ascii="Helvetica" w:hAnsi="Helvetica" w:cs="Arial"/>
          <w:color w:val="323232"/>
          <w:sz w:val="20"/>
          <w:szCs w:val="20"/>
          <w:bdr w:val="none" w:sz="0" w:space="0" w:color="auto" w:frame="1"/>
          <w:shd w:val="clear" w:color="auto" w:fill="FFFFFF"/>
        </w:rPr>
        <w:t xml:space="preserve"> </w:t>
      </w:r>
      <w:r w:rsidR="00CC2BE0" w:rsidRPr="00D2234E">
        <w:rPr>
          <w:rFonts w:ascii="Helvetica" w:hAnsi="Helvetica" w:cs="Arial"/>
          <w:color w:val="323232"/>
          <w:sz w:val="20"/>
          <w:szCs w:val="20"/>
          <w:bdr w:val="none" w:sz="0" w:space="0" w:color="auto" w:frame="1"/>
          <w:shd w:val="clear" w:color="auto" w:fill="FFFFFF"/>
        </w:rPr>
        <w:t>------</w:t>
      </w:r>
      <w:r w:rsidR="00CC2BE0">
        <w:rPr>
          <w:rFonts w:ascii="Helvetica" w:hAnsi="Helvetica" w:cs="Arial"/>
          <w:color w:val="323232"/>
          <w:sz w:val="20"/>
          <w:szCs w:val="20"/>
          <w:bdr w:val="none" w:sz="0" w:space="0" w:color="auto" w:frame="1"/>
          <w:shd w:val="clear" w:color="auto" w:fill="FFFFFF"/>
        </w:rPr>
        <w:t>-----------------</w:t>
      </w:r>
      <w:r w:rsidR="00CC2BE0" w:rsidRPr="00D2234E">
        <w:rPr>
          <w:rFonts w:ascii="Helvetica" w:hAnsi="Helvetica" w:cs="Arial"/>
          <w:color w:val="323232"/>
          <w:sz w:val="20"/>
          <w:szCs w:val="20"/>
          <w:bdr w:val="none" w:sz="0" w:space="0" w:color="auto" w:frame="1"/>
          <w:shd w:val="clear" w:color="auto" w:fill="FFFFFF"/>
        </w:rPr>
        <w:t>------</w:t>
      </w:r>
      <w:r w:rsidR="00CC2BE0">
        <w:rPr>
          <w:rFonts w:ascii="Helvetica" w:hAnsi="Helvetica" w:cs="Arial"/>
          <w:color w:val="323232"/>
          <w:sz w:val="20"/>
          <w:szCs w:val="20"/>
          <w:bdr w:val="none" w:sz="0" w:space="0" w:color="auto" w:frame="1"/>
          <w:shd w:val="clear" w:color="auto" w:fill="FFFFFF"/>
        </w:rPr>
        <w:t>--</w:t>
      </w:r>
      <w:r w:rsidR="00CC2BE0" w:rsidRPr="00D2234E">
        <w:rPr>
          <w:rFonts w:ascii="Helvetica" w:hAnsi="Helvetica" w:cs="Arial"/>
          <w:color w:val="323232"/>
          <w:sz w:val="20"/>
          <w:szCs w:val="20"/>
          <w:bdr w:val="none" w:sz="0" w:space="0" w:color="auto" w:frame="1"/>
          <w:shd w:val="clear" w:color="auto" w:fill="FFFFFF"/>
        </w:rPr>
        <w:t>------</w:t>
      </w:r>
      <w:r w:rsidR="00CC2BE0">
        <w:rPr>
          <w:rFonts w:ascii="Helvetica" w:hAnsi="Helvetica" w:cs="Arial"/>
          <w:color w:val="323232"/>
          <w:sz w:val="20"/>
          <w:szCs w:val="20"/>
          <w:bdr w:val="none" w:sz="0" w:space="0" w:color="auto" w:frame="1"/>
          <w:shd w:val="clear" w:color="auto" w:fill="FFFFFF"/>
        </w:rPr>
        <w:t>-----------------</w:t>
      </w:r>
      <w:r w:rsidR="00CC2BE0" w:rsidRPr="00D2234E">
        <w:rPr>
          <w:rFonts w:ascii="Helvetica" w:hAnsi="Helvetica" w:cs="Arial"/>
          <w:color w:val="323232"/>
          <w:sz w:val="20"/>
          <w:szCs w:val="20"/>
          <w:bdr w:val="none" w:sz="0" w:space="0" w:color="auto" w:frame="1"/>
          <w:shd w:val="clear" w:color="auto" w:fill="FFFFFF"/>
        </w:rPr>
        <w:t>------</w:t>
      </w:r>
      <w:r w:rsidR="00CC2BE0">
        <w:rPr>
          <w:rFonts w:ascii="Helvetica" w:hAnsi="Helvetica" w:cs="Arial"/>
          <w:color w:val="323232"/>
          <w:sz w:val="20"/>
          <w:szCs w:val="20"/>
          <w:bdr w:val="none" w:sz="0" w:space="0" w:color="auto" w:frame="1"/>
          <w:shd w:val="clear" w:color="auto" w:fill="FFFFFF"/>
        </w:rPr>
        <w:t>--</w:t>
      </w:r>
      <w:r w:rsidR="00CC2BE0" w:rsidRPr="00D2234E">
        <w:rPr>
          <w:rFonts w:ascii="Helvetica" w:hAnsi="Helvetica" w:cs="Arial"/>
          <w:color w:val="323232"/>
          <w:sz w:val="20"/>
          <w:szCs w:val="20"/>
          <w:bdr w:val="none" w:sz="0" w:space="0" w:color="auto" w:frame="1"/>
          <w:shd w:val="clear" w:color="auto" w:fill="FFFFFF"/>
        </w:rPr>
        <w:t>------</w:t>
      </w:r>
      <w:r w:rsidR="00CC2BE0">
        <w:rPr>
          <w:rFonts w:ascii="Helvetica" w:hAnsi="Helvetica" w:cs="Arial"/>
          <w:color w:val="323232"/>
          <w:sz w:val="20"/>
          <w:szCs w:val="20"/>
          <w:bdr w:val="none" w:sz="0" w:space="0" w:color="auto" w:frame="1"/>
          <w:shd w:val="clear" w:color="auto" w:fill="FFFFFF"/>
        </w:rPr>
        <w:t>-----------------</w:t>
      </w:r>
      <w:r w:rsidR="00CC2BE0">
        <w:rPr>
          <w:rFonts w:ascii="Helvetica" w:hAnsi="Helvetica" w:cs="Arial"/>
          <w:color w:val="323232"/>
          <w:sz w:val="20"/>
          <w:szCs w:val="20"/>
          <w:bdr w:val="none" w:sz="0" w:space="0" w:color="auto" w:frame="1"/>
          <w:shd w:val="clear" w:color="auto" w:fill="FFFFFF"/>
        </w:rPr>
        <w:t>--</w:t>
      </w:r>
    </w:p>
    <w:p w:rsidR="00B63AD7" w:rsidRDefault="001876C2" w:rsidP="00304731">
      <w:pPr>
        <w:ind w:right="593"/>
        <w:jc w:val="both"/>
        <w:rPr>
          <w:rFonts w:ascii="Helvetica" w:hAnsi="Helvetica" w:cs="Arial"/>
          <w:color w:val="323232"/>
          <w:sz w:val="20"/>
          <w:szCs w:val="20"/>
          <w:bdr w:val="none" w:sz="0" w:space="0" w:color="auto" w:frame="1"/>
          <w:shd w:val="clear" w:color="auto" w:fill="FFFFFF"/>
        </w:rPr>
      </w:pPr>
      <w:r w:rsidRPr="00FE040A">
        <w:rPr>
          <w:rFonts w:ascii="Helvetica" w:hAnsi="Helvetica" w:cs="Helvetica"/>
          <w:b/>
          <w:color w:val="323232"/>
          <w:bdr w:val="none" w:sz="0" w:space="0" w:color="auto" w:frame="1"/>
          <w:shd w:val="clear" w:color="auto" w:fill="FFFFFF"/>
        </w:rPr>
        <w:t>En voz del Regidor Saúl López Orozco:</w:t>
      </w:r>
      <w:r>
        <w:rPr>
          <w:rFonts w:ascii="Helvetica" w:hAnsi="Helvetica" w:cs="Helvetica"/>
          <w:color w:val="323232"/>
          <w:bdr w:val="none" w:sz="0" w:space="0" w:color="auto" w:frame="1"/>
          <w:shd w:val="clear" w:color="auto" w:fill="FFFFFF"/>
        </w:rPr>
        <w:t xml:space="preserve"> Gracias esto es en relación al Comisario Misael me han estado hablando medios de comunicación en el tema de él Comisario. </w:t>
      </w:r>
      <w:r>
        <w:rPr>
          <w:rFonts w:ascii="Helvetica" w:hAnsi="Helvetica" w:cs="Helvetica"/>
          <w:color w:val="323232"/>
          <w:bdr w:val="none" w:sz="0" w:space="0" w:color="auto" w:frame="1"/>
          <w:shd w:val="clear" w:color="auto" w:fill="FFFFFF"/>
        </w:rPr>
        <w:t>C</w:t>
      </w:r>
      <w:r>
        <w:rPr>
          <w:rFonts w:ascii="Helvetica" w:hAnsi="Helvetica" w:cs="Helvetica"/>
          <w:color w:val="323232"/>
          <w:bdr w:val="none" w:sz="0" w:space="0" w:color="auto" w:frame="1"/>
          <w:shd w:val="clear" w:color="auto" w:fill="FFFFFF"/>
        </w:rPr>
        <w:t>abe señalar que de mi parte como Regidor y el voto de confianza que se le dio a Misael se lo sigo dando yo como Regidor le di el voto de confianza al Presidente Arturo Dávalos cuando presentó a Misael como Comisario</w:t>
      </w:r>
      <w:r w:rsidR="00CC2BE0">
        <w:rPr>
          <w:rFonts w:ascii="Helvetica" w:hAnsi="Helvetica" w:cs="Helvetica"/>
          <w:color w:val="323232"/>
          <w:bdr w:val="none" w:sz="0" w:space="0" w:color="auto" w:frame="1"/>
          <w:shd w:val="clear" w:color="auto" w:fill="FFFFFF"/>
        </w:rPr>
        <w:t>.</w:t>
      </w:r>
      <w:r w:rsidR="00841661" w:rsidRPr="00841661">
        <w:rPr>
          <w:rFonts w:ascii="Helvetica" w:hAnsi="Helvetica" w:cs="Arial"/>
          <w:color w:val="323232"/>
          <w:sz w:val="20"/>
          <w:szCs w:val="20"/>
          <w:bdr w:val="none" w:sz="0" w:space="0" w:color="auto" w:frame="1"/>
          <w:shd w:val="clear" w:color="auto" w:fill="FFFFFF"/>
        </w:rPr>
        <w:t xml:space="preserve"> </w:t>
      </w:r>
      <w:r w:rsidR="00841661" w:rsidRPr="00D2234E">
        <w:rPr>
          <w:rFonts w:ascii="Helvetica" w:hAnsi="Helvetica" w:cs="Arial"/>
          <w:color w:val="323232"/>
          <w:sz w:val="20"/>
          <w:szCs w:val="20"/>
          <w:bdr w:val="none" w:sz="0" w:space="0" w:color="auto" w:frame="1"/>
          <w:shd w:val="clear" w:color="auto" w:fill="FFFFFF"/>
        </w:rPr>
        <w:t>--------------------------</w:t>
      </w:r>
      <w:r w:rsidR="00841661">
        <w:rPr>
          <w:rFonts w:ascii="Helvetica" w:hAnsi="Helvetica" w:cs="Arial"/>
          <w:color w:val="323232"/>
          <w:sz w:val="20"/>
          <w:szCs w:val="20"/>
          <w:bdr w:val="none" w:sz="0" w:space="0" w:color="auto" w:frame="1"/>
          <w:shd w:val="clear" w:color="auto" w:fill="FFFFFF"/>
        </w:rPr>
        <w:t>-----------------</w:t>
      </w:r>
      <w:r w:rsidR="00841661" w:rsidRPr="00D2234E">
        <w:rPr>
          <w:rFonts w:ascii="Helvetica" w:hAnsi="Helvetica" w:cs="Arial"/>
          <w:color w:val="323232"/>
          <w:sz w:val="20"/>
          <w:szCs w:val="20"/>
          <w:bdr w:val="none" w:sz="0" w:space="0" w:color="auto" w:frame="1"/>
          <w:shd w:val="clear" w:color="auto" w:fill="FFFFFF"/>
        </w:rPr>
        <w:t>-------------------------</w:t>
      </w:r>
      <w:r w:rsidR="00841661">
        <w:rPr>
          <w:rFonts w:ascii="Helvetica" w:hAnsi="Helvetica" w:cs="Arial"/>
          <w:color w:val="323232"/>
          <w:sz w:val="20"/>
          <w:szCs w:val="20"/>
          <w:bdr w:val="none" w:sz="0" w:space="0" w:color="auto" w:frame="1"/>
          <w:shd w:val="clear" w:color="auto" w:fill="FFFFFF"/>
        </w:rPr>
        <w:t>-----------------</w:t>
      </w:r>
      <w:r w:rsidR="00841661" w:rsidRPr="00D2234E">
        <w:rPr>
          <w:rFonts w:ascii="Helvetica" w:hAnsi="Helvetica" w:cs="Arial"/>
          <w:color w:val="323232"/>
          <w:sz w:val="20"/>
          <w:szCs w:val="20"/>
          <w:bdr w:val="none" w:sz="0" w:space="0" w:color="auto" w:frame="1"/>
          <w:shd w:val="clear" w:color="auto" w:fill="FFFFFF"/>
        </w:rPr>
        <w:t>--------------------------</w:t>
      </w:r>
      <w:r w:rsidR="00841661">
        <w:rPr>
          <w:rFonts w:ascii="Helvetica" w:hAnsi="Helvetica" w:cs="Arial"/>
          <w:color w:val="323232"/>
          <w:sz w:val="20"/>
          <w:szCs w:val="20"/>
          <w:bdr w:val="none" w:sz="0" w:space="0" w:color="auto" w:frame="1"/>
          <w:shd w:val="clear" w:color="auto" w:fill="FFFFFF"/>
        </w:rPr>
        <w:t>-</w:t>
      </w:r>
      <w:r w:rsidR="00841661">
        <w:rPr>
          <w:rFonts w:ascii="Helvetica" w:hAnsi="Helvetica" w:cs="Arial"/>
          <w:color w:val="323232"/>
          <w:sz w:val="20"/>
          <w:szCs w:val="20"/>
          <w:bdr w:val="none" w:sz="0" w:space="0" w:color="auto" w:frame="1"/>
          <w:shd w:val="clear" w:color="auto" w:fill="FFFFFF"/>
        </w:rPr>
        <w:t>--</w:t>
      </w:r>
    </w:p>
    <w:p w:rsidR="00D47C42" w:rsidRDefault="009A0486" w:rsidP="00304731">
      <w:pPr>
        <w:ind w:right="593"/>
        <w:jc w:val="both"/>
        <w:rPr>
          <w:rFonts w:ascii="Helvetica" w:hAnsi="Helvetica" w:cs="Helvetica"/>
          <w:color w:val="323232"/>
          <w:bdr w:val="none" w:sz="0" w:space="0" w:color="auto" w:frame="1"/>
          <w:shd w:val="clear" w:color="auto" w:fill="FFFFFF"/>
        </w:rPr>
      </w:pPr>
      <w:r w:rsidRPr="005A0FE9">
        <w:rPr>
          <w:rFonts w:ascii="Helvetica" w:hAnsi="Helvetica" w:cs="Helvetica"/>
          <w:b/>
          <w:color w:val="323232"/>
          <w:bdr w:val="none" w:sz="0" w:space="0" w:color="auto" w:frame="1"/>
          <w:shd w:val="clear" w:color="auto" w:fill="FFFFFF"/>
        </w:rPr>
        <w:t>En voz del Regidor Adolfo López Solorio:</w:t>
      </w:r>
      <w:r>
        <w:rPr>
          <w:rFonts w:ascii="Helvetica" w:hAnsi="Helvetica" w:cs="Helvetica"/>
          <w:b/>
          <w:color w:val="323232"/>
          <w:bdr w:val="none" w:sz="0" w:space="0" w:color="auto" w:frame="1"/>
          <w:shd w:val="clear" w:color="auto" w:fill="FFFFFF"/>
        </w:rPr>
        <w:t xml:space="preserve"> </w:t>
      </w:r>
      <w:r>
        <w:rPr>
          <w:rFonts w:ascii="Helvetica" w:hAnsi="Helvetica" w:cs="Helvetica"/>
          <w:color w:val="323232"/>
          <w:bdr w:val="none" w:sz="0" w:space="0" w:color="auto" w:frame="1"/>
          <w:shd w:val="clear" w:color="auto" w:fill="FFFFFF"/>
        </w:rPr>
        <w:t>C</w:t>
      </w:r>
      <w:r>
        <w:rPr>
          <w:rFonts w:ascii="Helvetica" w:hAnsi="Helvetica" w:cs="Helvetica"/>
          <w:color w:val="323232"/>
          <w:bdr w:val="none" w:sz="0" w:space="0" w:color="auto" w:frame="1"/>
          <w:shd w:val="clear" w:color="auto" w:fill="FFFFFF"/>
        </w:rPr>
        <w:t>ompañeros Regidores algunos compañeros de la prensa estuvieron preguntando la postura sobre el tema de los exámenes de control y confianza que todos los compañeros que están en los cuerpos policiacos tienen que tienen que hacer en mi caso yo mismo lo hice cuando fui director de la academia y debo decir que son exámenes bastante exhaustivos y hasta inhumanos e</w:t>
      </w:r>
      <w:r>
        <w:rPr>
          <w:rFonts w:ascii="Helvetica" w:hAnsi="Helvetica" w:cs="Helvetica"/>
          <w:color w:val="323232"/>
          <w:bdr w:val="none" w:sz="0" w:space="0" w:color="auto" w:frame="1"/>
          <w:shd w:val="clear" w:color="auto" w:fill="FFFFFF"/>
        </w:rPr>
        <w:t xml:space="preserve">n cierta forma y entiendo el </w:t>
      </w:r>
      <w:proofErr w:type="spellStart"/>
      <w:r>
        <w:rPr>
          <w:rFonts w:ascii="Helvetica" w:hAnsi="Helvetica" w:cs="Helvetica"/>
          <w:color w:val="323232"/>
          <w:bdr w:val="none" w:sz="0" w:space="0" w:color="auto" w:frame="1"/>
          <w:shd w:val="clear" w:color="auto" w:fill="FFFFFF"/>
        </w:rPr>
        <w:t>por qué</w:t>
      </w:r>
      <w:proofErr w:type="spellEnd"/>
      <w:r>
        <w:rPr>
          <w:rFonts w:ascii="Helvetica" w:hAnsi="Helvetica" w:cs="Helvetica"/>
          <w:color w:val="323232"/>
          <w:bdr w:val="none" w:sz="0" w:space="0" w:color="auto" w:frame="1"/>
          <w:shd w:val="clear" w:color="auto" w:fill="FFFFFF"/>
        </w:rPr>
        <w:t xml:space="preserve"> de su existencia más o menos en el 2012, en la reforma del gobierno federal entrante del Presidente Peña cambio el esquema y se someten a todos los cuerpos policiales del país a los exámenes de control y confianza. </w:t>
      </w:r>
      <w:r>
        <w:rPr>
          <w:rFonts w:ascii="Helvetica" w:hAnsi="Helvetica" w:cs="Helvetica"/>
          <w:color w:val="323232"/>
          <w:bdr w:val="none" w:sz="0" w:space="0" w:color="auto" w:frame="1"/>
          <w:shd w:val="clear" w:color="auto" w:fill="FFFFFF"/>
        </w:rPr>
        <w:t xml:space="preserve"> S</w:t>
      </w:r>
      <w:r>
        <w:rPr>
          <w:rFonts w:ascii="Helvetica" w:hAnsi="Helvetica" w:cs="Helvetica"/>
          <w:color w:val="323232"/>
          <w:bdr w:val="none" w:sz="0" w:space="0" w:color="auto" w:frame="1"/>
          <w:shd w:val="clear" w:color="auto" w:fill="FFFFFF"/>
        </w:rPr>
        <w:t>i recuerdo bien son 6 pruebas que se hacen, la psicológica, la entrevista psicológica, la entrevista médica, el examen toxicológico que son los antidoping y una batería de pruebas psicométricas, una entrevista psicológica y una entrevista de intereses socioeconómicos. </w:t>
      </w:r>
    </w:p>
    <w:p w:rsidR="00651AD6" w:rsidRDefault="00D47C42" w:rsidP="00304731">
      <w:pPr>
        <w:ind w:right="593"/>
        <w:jc w:val="both"/>
        <w:rPr>
          <w:rFonts w:ascii="Helvetica" w:hAnsi="Helvetica" w:cs="Helvetica"/>
          <w:color w:val="323232"/>
          <w:bdr w:val="none" w:sz="0" w:space="0" w:color="auto" w:frame="1"/>
          <w:shd w:val="clear" w:color="auto" w:fill="FFFFFF"/>
        </w:rPr>
      </w:pPr>
      <w:r>
        <w:rPr>
          <w:rFonts w:ascii="Helvetica" w:hAnsi="Helvetica" w:cs="Helvetica"/>
          <w:color w:val="323232"/>
          <w:bdr w:val="none" w:sz="0" w:space="0" w:color="auto" w:frame="1"/>
          <w:shd w:val="clear" w:color="auto" w:fill="FFFFFF"/>
        </w:rPr>
        <w:t>Y</w:t>
      </w:r>
      <w:r>
        <w:rPr>
          <w:rFonts w:ascii="Helvetica" w:hAnsi="Helvetica" w:cs="Helvetica"/>
          <w:color w:val="323232"/>
          <w:bdr w:val="none" w:sz="0" w:space="0" w:color="auto" w:frame="1"/>
          <w:shd w:val="clear" w:color="auto" w:fill="FFFFFF"/>
        </w:rPr>
        <w:t>o quiero destacar que el servicio policial y el amor a la camiseta que muchos de sus compañeros demuestran va más allá de los turnos laborales no son turnos de 8:00 horas eres policía todo el todo el tiempo tienen como el compañero fue treinta años policía descansaba o no descansaba era policía</w:t>
      </w:r>
      <w:r w:rsidRPr="00D47C42">
        <w:rPr>
          <w:rFonts w:ascii="Helvetica" w:hAnsi="Helvetica" w:cs="Helvetica"/>
          <w:color w:val="323232"/>
          <w:bdr w:val="none" w:sz="0" w:space="0" w:color="auto" w:frame="1"/>
          <w:shd w:val="clear" w:color="auto" w:fill="FFFFFF"/>
        </w:rPr>
        <w:t xml:space="preserve"> </w:t>
      </w:r>
      <w:r>
        <w:rPr>
          <w:rFonts w:ascii="Helvetica" w:hAnsi="Helvetica" w:cs="Helvetica"/>
          <w:color w:val="323232"/>
          <w:bdr w:val="none" w:sz="0" w:space="0" w:color="auto" w:frame="1"/>
          <w:shd w:val="clear" w:color="auto" w:fill="FFFFFF"/>
        </w:rPr>
        <w:t xml:space="preserve">yo quiero destacar que el servicio policial y el amor a la camiseta que muchos de sus compañeros demuestran va más allá de los turnos laborales no son turnos </w:t>
      </w:r>
    </w:p>
    <w:p w:rsidR="00651AD6" w:rsidRDefault="00651AD6" w:rsidP="00304731">
      <w:pPr>
        <w:ind w:right="593"/>
        <w:jc w:val="both"/>
        <w:rPr>
          <w:rFonts w:ascii="Helvetica" w:hAnsi="Helvetica" w:cs="Helvetica"/>
          <w:color w:val="323232"/>
          <w:bdr w:val="none" w:sz="0" w:space="0" w:color="auto" w:frame="1"/>
          <w:shd w:val="clear" w:color="auto" w:fill="FFFFFF"/>
        </w:rPr>
      </w:pPr>
    </w:p>
    <w:p w:rsidR="00651AD6" w:rsidRDefault="00651AD6" w:rsidP="00304731">
      <w:pPr>
        <w:ind w:right="593"/>
        <w:jc w:val="both"/>
        <w:rPr>
          <w:rFonts w:ascii="Helvetica" w:hAnsi="Helvetica" w:cs="Helvetica"/>
          <w:color w:val="323232"/>
          <w:bdr w:val="none" w:sz="0" w:space="0" w:color="auto" w:frame="1"/>
          <w:shd w:val="clear" w:color="auto" w:fill="FFFFFF"/>
        </w:rPr>
      </w:pPr>
    </w:p>
    <w:p w:rsidR="00651AD6" w:rsidRDefault="00651AD6" w:rsidP="00304731">
      <w:pPr>
        <w:ind w:right="593"/>
        <w:jc w:val="both"/>
        <w:rPr>
          <w:rFonts w:ascii="Helvetica" w:hAnsi="Helvetica" w:cs="Helvetica"/>
          <w:color w:val="323232"/>
          <w:bdr w:val="none" w:sz="0" w:space="0" w:color="auto" w:frame="1"/>
          <w:shd w:val="clear" w:color="auto" w:fill="FFFFFF"/>
        </w:rPr>
      </w:pPr>
    </w:p>
    <w:p w:rsidR="00651AD6" w:rsidRDefault="00651AD6" w:rsidP="00304731">
      <w:pPr>
        <w:ind w:right="593"/>
        <w:jc w:val="both"/>
        <w:rPr>
          <w:rFonts w:ascii="Helvetica" w:hAnsi="Helvetica" w:cs="Helvetica"/>
          <w:color w:val="323232"/>
          <w:bdr w:val="none" w:sz="0" w:space="0" w:color="auto" w:frame="1"/>
          <w:shd w:val="clear" w:color="auto" w:fill="FFFFFF"/>
        </w:rPr>
      </w:pPr>
    </w:p>
    <w:p w:rsidR="00D47C42" w:rsidRPr="00651AD6" w:rsidRDefault="00D47C42" w:rsidP="00304731">
      <w:pPr>
        <w:ind w:right="593"/>
        <w:jc w:val="both"/>
        <w:rPr>
          <w:rFonts w:ascii="Helvetica" w:hAnsi="Helvetica" w:cs="Helvetica"/>
          <w:color w:val="323232"/>
          <w:bdr w:val="none" w:sz="0" w:space="0" w:color="auto" w:frame="1"/>
          <w:shd w:val="clear" w:color="auto" w:fill="FFFFFF"/>
        </w:rPr>
      </w:pPr>
      <w:proofErr w:type="gramStart"/>
      <w:r>
        <w:rPr>
          <w:rFonts w:ascii="Helvetica" w:hAnsi="Helvetica" w:cs="Helvetica"/>
          <w:color w:val="323232"/>
          <w:bdr w:val="none" w:sz="0" w:space="0" w:color="auto" w:frame="1"/>
          <w:shd w:val="clear" w:color="auto" w:fill="FFFFFF"/>
        </w:rPr>
        <w:t>de</w:t>
      </w:r>
      <w:proofErr w:type="gramEnd"/>
      <w:r>
        <w:rPr>
          <w:rFonts w:ascii="Helvetica" w:hAnsi="Helvetica" w:cs="Helvetica"/>
          <w:color w:val="323232"/>
          <w:bdr w:val="none" w:sz="0" w:space="0" w:color="auto" w:frame="1"/>
          <w:shd w:val="clear" w:color="auto" w:fill="FFFFFF"/>
        </w:rPr>
        <w:t xml:space="preserve"> 8:00 horas eres policía todo el todo el tiempo tienen como el compañero fue treinta años policía descansaba o no descansaba era policía</w:t>
      </w:r>
      <w:r>
        <w:rPr>
          <w:rFonts w:ascii="Helvetica" w:hAnsi="Helvetica" w:cs="Helvetica"/>
          <w:color w:val="323232"/>
          <w:bdr w:val="none" w:sz="0" w:space="0" w:color="auto" w:frame="1"/>
          <w:shd w:val="clear" w:color="auto" w:fill="FFFFFF"/>
        </w:rPr>
        <w:t>.</w:t>
      </w:r>
    </w:p>
    <w:p w:rsidR="003C0756" w:rsidRDefault="003C0756" w:rsidP="00651AD6">
      <w:pPr>
        <w:ind w:right="593"/>
        <w:jc w:val="both"/>
        <w:rPr>
          <w:rFonts w:ascii="Helvetica" w:hAnsi="Helvetica" w:cs="Helvetica"/>
          <w:color w:val="323232"/>
          <w:bdr w:val="none" w:sz="0" w:space="0" w:color="auto" w:frame="1"/>
          <w:shd w:val="clear" w:color="auto" w:fill="FFFFFF"/>
        </w:rPr>
      </w:pPr>
      <w:r w:rsidRPr="004618D9">
        <w:rPr>
          <w:rFonts w:ascii="Helvetica" w:hAnsi="Helvetica" w:cs="Helvetica"/>
          <w:b/>
          <w:color w:val="323232"/>
          <w:bdr w:val="none" w:sz="0" w:space="0" w:color="auto" w:frame="1"/>
          <w:shd w:val="clear" w:color="auto" w:fill="FFFFFF"/>
        </w:rPr>
        <w:t>En voz de la Regidora Carmina Palacios Ibarra</w:t>
      </w:r>
      <w:r>
        <w:rPr>
          <w:rFonts w:ascii="Helvetica" w:hAnsi="Helvetica" w:cs="Helvetica"/>
          <w:color w:val="323232"/>
          <w:bdr w:val="none" w:sz="0" w:space="0" w:color="auto" w:frame="1"/>
          <w:shd w:val="clear" w:color="auto" w:fill="FFFFFF"/>
        </w:rPr>
        <w:t>: Esto es este para fortalecernos como Comisión como participantes en esta Comisión nos forta</w:t>
      </w:r>
      <w:r>
        <w:rPr>
          <w:rFonts w:ascii="Helvetica" w:hAnsi="Helvetica" w:cs="Helvetica"/>
          <w:color w:val="323232"/>
          <w:bdr w:val="none" w:sz="0" w:space="0" w:color="auto" w:frame="1"/>
          <w:shd w:val="clear" w:color="auto" w:fill="FFFFFF"/>
        </w:rPr>
        <w:t xml:space="preserve">lecemos al estar escuchando las opiniones </w:t>
      </w:r>
      <w:r>
        <w:rPr>
          <w:rFonts w:ascii="Helvetica" w:hAnsi="Helvetica" w:cs="Helvetica"/>
          <w:color w:val="323232"/>
          <w:bdr w:val="none" w:sz="0" w:space="0" w:color="auto" w:frame="1"/>
          <w:shd w:val="clear" w:color="auto" w:fill="FFFFFF"/>
        </w:rPr>
        <w:t>y sobre todo de quienes han estado en estos cargos. ¿Hay algún as</w:t>
      </w:r>
      <w:r>
        <w:rPr>
          <w:rFonts w:ascii="Helvetica" w:hAnsi="Helvetica" w:cs="Helvetica"/>
          <w:color w:val="323232"/>
          <w:bdr w:val="none" w:sz="0" w:space="0" w:color="auto" w:frame="1"/>
          <w:shd w:val="clear" w:color="auto" w:fill="FFFFFF"/>
        </w:rPr>
        <w:t xml:space="preserve">unto general más que tratar? No. </w:t>
      </w:r>
    </w:p>
    <w:p w:rsidR="00F7632D" w:rsidRDefault="003C0756" w:rsidP="00651AD6">
      <w:pPr>
        <w:ind w:right="593"/>
        <w:jc w:val="both"/>
        <w:rPr>
          <w:rFonts w:ascii="Helvetica" w:hAnsi="Helvetica" w:cs="Arial"/>
          <w:noProof/>
          <w:lang w:eastAsia="es-MX"/>
        </w:rPr>
      </w:pPr>
      <w:r w:rsidRPr="003C0756">
        <w:rPr>
          <w:rFonts w:ascii="Helvetica" w:hAnsi="Helvetica" w:cs="Helvetica"/>
          <w:b/>
          <w:color w:val="323232"/>
          <w:bdr w:val="none" w:sz="0" w:space="0" w:color="auto" w:frame="1"/>
          <w:shd w:val="clear" w:color="auto" w:fill="FFFFFF"/>
        </w:rPr>
        <w:t>Sexto punto</w:t>
      </w:r>
      <w:r>
        <w:rPr>
          <w:rFonts w:ascii="Helvetica" w:hAnsi="Helvetica" w:cs="Helvetica"/>
          <w:color w:val="323232"/>
          <w:bdr w:val="none" w:sz="0" w:space="0" w:color="auto" w:frame="1"/>
          <w:shd w:val="clear" w:color="auto" w:fill="FFFFFF"/>
        </w:rPr>
        <w:t xml:space="preserve"> y pasamos a la Clausura de la Sesión de trabajo. No habiendo más asuntos que </w:t>
      </w:r>
      <w:bookmarkStart w:id="0" w:name="_GoBack"/>
      <w:bookmarkEnd w:id="0"/>
      <w:r>
        <w:rPr>
          <w:rFonts w:ascii="Helvetica" w:hAnsi="Helvetica" w:cs="Helvetica"/>
          <w:color w:val="323232"/>
          <w:bdr w:val="none" w:sz="0" w:space="0" w:color="auto" w:frame="1"/>
          <w:shd w:val="clear" w:color="auto" w:fill="FFFFFF"/>
        </w:rPr>
        <w:t>tratar se agradece su asistencia y se da por terminada esta Sesión Ordinaria de Reunión de Trabajo de la Comisión de Justicia y Derechos Humanos siendo las 12:24 del día Viernes 17 Mayo del año 2019 Muchísimas Gracias Señores Regidores</w:t>
      </w:r>
    </w:p>
    <w:p w:rsidR="00D2234E" w:rsidRDefault="00D2234E" w:rsidP="00F7632D">
      <w:pPr>
        <w:ind w:left="142" w:right="593"/>
        <w:jc w:val="both"/>
        <w:rPr>
          <w:rFonts w:ascii="Helvetica" w:hAnsi="Helvetica" w:cs="Arial"/>
          <w:noProof/>
          <w:lang w:eastAsia="es-MX"/>
        </w:rPr>
      </w:pPr>
    </w:p>
    <w:p w:rsidR="00D2234E" w:rsidRDefault="00D2234E" w:rsidP="00F7632D">
      <w:pPr>
        <w:ind w:left="142" w:right="593"/>
        <w:jc w:val="both"/>
        <w:rPr>
          <w:rFonts w:ascii="Helvetica" w:hAnsi="Helvetica" w:cs="Arial"/>
          <w:noProof/>
          <w:lang w:eastAsia="es-MX"/>
        </w:rPr>
      </w:pPr>
    </w:p>
    <w:p w:rsidR="00F7632D" w:rsidRDefault="00F7632D" w:rsidP="00F7632D">
      <w:pPr>
        <w:ind w:left="142" w:right="593"/>
        <w:jc w:val="both"/>
        <w:rPr>
          <w:rFonts w:ascii="Helvetica" w:hAnsi="Helvetica" w:cs="Arial"/>
          <w:noProof/>
          <w:lang w:eastAsia="es-MX"/>
        </w:rPr>
      </w:pPr>
    </w:p>
    <w:p w:rsidR="00F7632D" w:rsidRDefault="00F7632D" w:rsidP="00F7632D">
      <w:pPr>
        <w:ind w:left="142" w:right="593"/>
        <w:jc w:val="both"/>
        <w:rPr>
          <w:rFonts w:ascii="Helvetica" w:hAnsi="Helvetica" w:cs="Arial"/>
          <w:noProof/>
          <w:lang w:eastAsia="es-MX"/>
        </w:rPr>
      </w:pPr>
    </w:p>
    <w:p w:rsidR="00F7632D" w:rsidRDefault="00F7632D" w:rsidP="00F7632D">
      <w:pPr>
        <w:ind w:left="142" w:right="593"/>
        <w:jc w:val="both"/>
        <w:rPr>
          <w:rFonts w:ascii="Helvetica" w:hAnsi="Helvetica" w:cs="Arial"/>
          <w:noProof/>
          <w:lang w:eastAsia="es-MX"/>
        </w:rPr>
      </w:pPr>
    </w:p>
    <w:p w:rsidR="00F7632D" w:rsidRPr="005E2552" w:rsidRDefault="00F7632D" w:rsidP="00F7632D">
      <w:pPr>
        <w:ind w:left="142" w:right="593"/>
        <w:jc w:val="both"/>
        <w:rPr>
          <w:rFonts w:ascii="Helvetica" w:hAnsi="Helvetica" w:cs="Arial"/>
          <w:noProof/>
          <w:lang w:eastAsia="es-MX"/>
        </w:rPr>
      </w:pPr>
    </w:p>
    <w:tbl>
      <w:tblPr>
        <w:tblStyle w:val="Tablaconcuadrcula"/>
        <w:tblW w:w="0" w:type="auto"/>
        <w:tblInd w:w="137" w:type="dxa"/>
        <w:tblLook w:val="04A0" w:firstRow="1" w:lastRow="0" w:firstColumn="1" w:lastColumn="0" w:noHBand="0" w:noVBand="1"/>
      </w:tblPr>
      <w:tblGrid>
        <w:gridCol w:w="9214"/>
      </w:tblGrid>
      <w:tr w:rsidR="00D72EAA" w:rsidTr="00F7632D">
        <w:tc>
          <w:tcPr>
            <w:tcW w:w="9214" w:type="dxa"/>
          </w:tcPr>
          <w:p w:rsidR="00D72EAA" w:rsidRPr="00D72EAA" w:rsidRDefault="00D72EAA"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REGIDORES DE LA COMISION EDILICIA PERMANENTE</w:t>
            </w:r>
          </w:p>
        </w:tc>
      </w:tr>
      <w:tr w:rsidR="003B14C3" w:rsidTr="00F7632D">
        <w:tc>
          <w:tcPr>
            <w:tcW w:w="9214" w:type="dxa"/>
          </w:tcPr>
          <w:p w:rsidR="003B14C3" w:rsidRPr="00D72EAA" w:rsidRDefault="003B14C3"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DE JUSTICIA Y DERECHOS HUMANOS</w:t>
            </w:r>
          </w:p>
        </w:tc>
      </w:tr>
    </w:tbl>
    <w:p w:rsidR="006B555A" w:rsidRDefault="006B555A" w:rsidP="00697D9B">
      <w:pPr>
        <w:contextualSpacing/>
        <w:jc w:val="both"/>
        <w:rPr>
          <w:rFonts w:ascii="Arial" w:hAnsi="Arial" w:cs="Arial"/>
          <w:sz w:val="20"/>
          <w:szCs w:val="16"/>
        </w:rPr>
      </w:pPr>
    </w:p>
    <w:p w:rsidR="00E04396" w:rsidRDefault="00E04396" w:rsidP="00697D9B">
      <w:pPr>
        <w:contextualSpacing/>
        <w:jc w:val="both"/>
        <w:rPr>
          <w:rFonts w:ascii="Arial" w:hAnsi="Arial" w:cs="Arial"/>
          <w:sz w:val="20"/>
          <w:szCs w:val="16"/>
        </w:rPr>
      </w:pPr>
    </w:p>
    <w:p w:rsidR="00D2234E" w:rsidRDefault="00D2234E" w:rsidP="00697D9B">
      <w:pPr>
        <w:contextualSpacing/>
        <w:jc w:val="both"/>
        <w:rPr>
          <w:rFonts w:ascii="Arial" w:hAnsi="Arial" w:cs="Arial"/>
          <w:sz w:val="20"/>
          <w:szCs w:val="16"/>
        </w:rPr>
      </w:pPr>
    </w:p>
    <w:p w:rsidR="00D2234E" w:rsidRDefault="00D2234E" w:rsidP="00697D9B">
      <w:pPr>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Lic. Carmina Palacios Ibarra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r w:rsidRPr="0094358D">
        <w:rPr>
          <w:rFonts w:ascii="Arial" w:hAnsi="Arial" w:cs="Arial"/>
          <w:sz w:val="20"/>
          <w:szCs w:val="16"/>
        </w:rPr>
        <w:tab/>
        <w:t>C. José Adolfo López Solorio Regidor</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Regidora y Presidenta de la Comisión de Justicia </w:t>
      </w:r>
      <w:r>
        <w:rPr>
          <w:rFonts w:ascii="Arial" w:hAnsi="Arial" w:cs="Arial"/>
          <w:sz w:val="20"/>
          <w:szCs w:val="16"/>
        </w:rPr>
        <w:tab/>
      </w:r>
      <w:r w:rsidRPr="0094358D">
        <w:rPr>
          <w:rFonts w:ascii="Arial" w:hAnsi="Arial" w:cs="Arial"/>
          <w:sz w:val="20"/>
          <w:szCs w:val="16"/>
        </w:rPr>
        <w:t>Regidor integrante de la Comisión de Justicia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p>
    <w:p w:rsidR="00470432" w:rsidRPr="0094358D" w:rsidRDefault="0094358D" w:rsidP="00484ECE">
      <w:pPr>
        <w:ind w:left="142" w:firstLine="708"/>
        <w:contextualSpacing/>
        <w:jc w:val="both"/>
        <w:rPr>
          <w:rFonts w:ascii="Arial" w:hAnsi="Arial" w:cs="Arial"/>
          <w:sz w:val="20"/>
          <w:szCs w:val="16"/>
        </w:rPr>
      </w:pPr>
      <w:r w:rsidRPr="0094358D">
        <w:rPr>
          <w:rFonts w:ascii="Arial" w:hAnsi="Arial" w:cs="Arial"/>
          <w:sz w:val="20"/>
          <w:szCs w:val="16"/>
        </w:rPr>
        <w:tab/>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Lic. E</w:t>
      </w:r>
      <w:r w:rsidR="00484ECE">
        <w:rPr>
          <w:rFonts w:ascii="Arial" w:hAnsi="Arial" w:cs="Arial"/>
          <w:sz w:val="20"/>
          <w:szCs w:val="16"/>
        </w:rPr>
        <w:t xml:space="preserve">duardo Manuel Martínez </w:t>
      </w:r>
      <w:proofErr w:type="spellStart"/>
      <w:r w:rsidR="00484ECE">
        <w:rPr>
          <w:rFonts w:ascii="Arial" w:hAnsi="Arial" w:cs="Arial"/>
          <w:sz w:val="20"/>
          <w:szCs w:val="16"/>
        </w:rPr>
        <w:t>Martínez</w:t>
      </w:r>
      <w:proofErr w:type="spellEnd"/>
      <w:r w:rsidR="00484ECE">
        <w:rPr>
          <w:rFonts w:ascii="Arial" w:hAnsi="Arial" w:cs="Arial"/>
          <w:sz w:val="20"/>
          <w:szCs w:val="16"/>
        </w:rPr>
        <w:t xml:space="preserve"> Regidor</w:t>
      </w:r>
      <w:r w:rsidR="00484ECE">
        <w:rPr>
          <w:rFonts w:ascii="Arial" w:hAnsi="Arial" w:cs="Arial"/>
          <w:sz w:val="20"/>
          <w:szCs w:val="16"/>
        </w:rPr>
        <w:tab/>
      </w:r>
      <w:r w:rsidRPr="0094358D">
        <w:rPr>
          <w:rFonts w:ascii="Arial" w:hAnsi="Arial" w:cs="Arial"/>
          <w:sz w:val="20"/>
          <w:szCs w:val="16"/>
        </w:rPr>
        <w:t>C. María Guadalupe Guerrero Carvajal Regidora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Integrante de la Comisión de Justicia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Regidora integrante de la Comisión de Justicia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484ECE" w:rsidP="00484ECE">
      <w:pPr>
        <w:ind w:left="142"/>
        <w:contextualSpacing/>
        <w:jc w:val="both"/>
        <w:rPr>
          <w:rFonts w:ascii="Arial" w:hAnsi="Arial" w:cs="Arial"/>
          <w:sz w:val="20"/>
          <w:szCs w:val="16"/>
        </w:rPr>
      </w:pPr>
      <w:proofErr w:type="spellStart"/>
      <w:r>
        <w:rPr>
          <w:rFonts w:ascii="Arial" w:hAnsi="Arial" w:cs="Arial"/>
          <w:sz w:val="20"/>
          <w:szCs w:val="16"/>
        </w:rPr>
        <w:t>Lic</w:t>
      </w:r>
      <w:r w:rsidR="0094358D" w:rsidRPr="0094358D">
        <w:rPr>
          <w:rFonts w:ascii="Arial" w:hAnsi="Arial" w:cs="Arial"/>
          <w:sz w:val="20"/>
          <w:szCs w:val="16"/>
        </w:rPr>
        <w:t>.Norma</w:t>
      </w:r>
      <w:proofErr w:type="spellEnd"/>
      <w:r w:rsidR="0094358D" w:rsidRPr="0094358D">
        <w:rPr>
          <w:rFonts w:ascii="Arial" w:hAnsi="Arial" w:cs="Arial"/>
          <w:sz w:val="20"/>
          <w:szCs w:val="16"/>
        </w:rPr>
        <w:t xml:space="preserve"> A</w:t>
      </w:r>
      <w:r w:rsidR="006B1623">
        <w:rPr>
          <w:rFonts w:ascii="Arial" w:hAnsi="Arial" w:cs="Arial"/>
          <w:sz w:val="20"/>
          <w:szCs w:val="16"/>
        </w:rPr>
        <w:t>ngélica Joya Carillo Regidora</w:t>
      </w:r>
      <w:r w:rsidR="006B1623">
        <w:rPr>
          <w:rFonts w:ascii="Arial" w:hAnsi="Arial" w:cs="Arial"/>
          <w:sz w:val="20"/>
          <w:szCs w:val="16"/>
        </w:rPr>
        <w:tab/>
      </w:r>
      <w:r w:rsidR="006B1623">
        <w:rPr>
          <w:rFonts w:ascii="Arial" w:hAnsi="Arial" w:cs="Arial"/>
          <w:sz w:val="20"/>
          <w:szCs w:val="16"/>
        </w:rPr>
        <w:tab/>
      </w:r>
      <w:r w:rsidR="0094358D" w:rsidRPr="0094358D">
        <w:rPr>
          <w:rFonts w:ascii="Arial" w:hAnsi="Arial" w:cs="Arial"/>
          <w:sz w:val="20"/>
          <w:szCs w:val="16"/>
        </w:rPr>
        <w:t>Q.F.B. María Laurel Carillo Ventura Regidora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integrante de la Comisión de Justicia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C. Saúl López Orozco  Regidor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C. Cecilio López Fernández Regidor </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Integrante de la Comisión de Justicia</w:t>
      </w:r>
    </w:p>
    <w:p w:rsidR="0094358D"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t xml:space="preserve">Y Derechos Humanos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y Derechos Humanos</w:t>
      </w:r>
    </w:p>
    <w:p w:rsid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6B1623" w:rsidRPr="0094358D" w:rsidRDefault="0094358D" w:rsidP="00484ECE">
      <w:pPr>
        <w:ind w:left="142"/>
        <w:contextualSpacing/>
        <w:jc w:val="both"/>
        <w:rPr>
          <w:rFonts w:ascii="Arial" w:hAnsi="Arial" w:cs="Arial"/>
          <w:sz w:val="20"/>
          <w:szCs w:val="16"/>
        </w:rPr>
      </w:pPr>
      <w:r w:rsidRPr="0094358D">
        <w:rPr>
          <w:rFonts w:ascii="Arial" w:hAnsi="Arial" w:cs="Arial"/>
          <w:sz w:val="20"/>
          <w:szCs w:val="16"/>
        </w:rPr>
        <w:lastRenderedPageBreak/>
        <w:t>C. Lic. Juan Solís García  Regidor</w:t>
      </w:r>
      <w:r w:rsidR="006B1623" w:rsidRPr="006B1623">
        <w:rPr>
          <w:rFonts w:ascii="Arial" w:hAnsi="Arial" w:cs="Arial"/>
          <w:sz w:val="20"/>
          <w:szCs w:val="16"/>
        </w:rPr>
        <w:t xml:space="preserve"> </w:t>
      </w:r>
      <w:r w:rsidR="006B1623">
        <w:rPr>
          <w:rFonts w:ascii="Arial" w:hAnsi="Arial" w:cs="Arial"/>
          <w:sz w:val="20"/>
          <w:szCs w:val="16"/>
        </w:rPr>
        <w:t xml:space="preserve"> </w:t>
      </w:r>
      <w:r w:rsidR="006B1623">
        <w:rPr>
          <w:rFonts w:ascii="Arial" w:hAnsi="Arial" w:cs="Arial"/>
          <w:sz w:val="20"/>
          <w:szCs w:val="16"/>
        </w:rPr>
        <w:tab/>
      </w:r>
      <w:r w:rsidR="006B1623">
        <w:rPr>
          <w:rFonts w:ascii="Arial" w:hAnsi="Arial" w:cs="Arial"/>
          <w:sz w:val="20"/>
          <w:szCs w:val="16"/>
        </w:rPr>
        <w:tab/>
      </w:r>
      <w:r w:rsidR="006B1623">
        <w:rPr>
          <w:rFonts w:ascii="Arial" w:hAnsi="Arial" w:cs="Arial"/>
          <w:sz w:val="20"/>
          <w:szCs w:val="16"/>
        </w:rPr>
        <w:tab/>
      </w:r>
      <w:r w:rsidR="006B1623" w:rsidRPr="0094358D">
        <w:rPr>
          <w:rFonts w:ascii="Arial" w:hAnsi="Arial" w:cs="Arial"/>
          <w:sz w:val="20"/>
          <w:szCs w:val="16"/>
        </w:rPr>
        <w:t>C.</w:t>
      </w:r>
      <w:r w:rsidR="006B1623">
        <w:rPr>
          <w:rFonts w:ascii="Arial" w:hAnsi="Arial" w:cs="Arial"/>
          <w:sz w:val="20"/>
          <w:szCs w:val="16"/>
        </w:rPr>
        <w:t xml:space="preserve"> Luis Alberto Michel </w:t>
      </w:r>
      <w:r w:rsidR="009A4E5D">
        <w:rPr>
          <w:rFonts w:ascii="Arial" w:hAnsi="Arial" w:cs="Arial"/>
          <w:sz w:val="20"/>
          <w:szCs w:val="16"/>
        </w:rPr>
        <w:t>Rodríguez</w:t>
      </w:r>
    </w:p>
    <w:p w:rsidR="006B1623" w:rsidRPr="0094358D" w:rsidRDefault="006B1623"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Integrante de la Comisión de Justicia</w:t>
      </w:r>
    </w:p>
    <w:p w:rsidR="006B1623" w:rsidRPr="0094358D" w:rsidRDefault="006B1623" w:rsidP="00484ECE">
      <w:pPr>
        <w:ind w:left="142"/>
        <w:contextualSpacing/>
        <w:jc w:val="both"/>
        <w:rPr>
          <w:rFonts w:ascii="Arial" w:hAnsi="Arial" w:cs="Arial"/>
          <w:sz w:val="20"/>
          <w:szCs w:val="16"/>
        </w:rPr>
      </w:pPr>
      <w:r w:rsidRPr="0094358D">
        <w:rPr>
          <w:rFonts w:ascii="Arial" w:hAnsi="Arial" w:cs="Arial"/>
          <w:sz w:val="20"/>
          <w:szCs w:val="16"/>
        </w:rPr>
        <w:t>Y Derechos Humanos</w:t>
      </w:r>
      <w:r w:rsidRPr="006B1623">
        <w:rPr>
          <w:rFonts w:ascii="Arial" w:hAnsi="Arial" w:cs="Arial"/>
          <w:sz w:val="20"/>
          <w:szCs w:val="16"/>
        </w:rPr>
        <w:t xml:space="preserve"> </w:t>
      </w:r>
      <w:r w:rsidR="00484ECE">
        <w:rPr>
          <w:rFonts w:ascii="Arial" w:hAnsi="Arial" w:cs="Arial"/>
          <w:sz w:val="20"/>
          <w:szCs w:val="16"/>
        </w:rPr>
        <w:tab/>
      </w:r>
      <w:r w:rsidR="00484ECE">
        <w:rPr>
          <w:rFonts w:ascii="Arial" w:hAnsi="Arial" w:cs="Arial"/>
          <w:sz w:val="20"/>
          <w:szCs w:val="16"/>
        </w:rPr>
        <w:tab/>
      </w:r>
      <w:r w:rsidR="00484ECE">
        <w:rPr>
          <w:rFonts w:ascii="Arial" w:hAnsi="Arial" w:cs="Arial"/>
          <w:sz w:val="20"/>
          <w:szCs w:val="16"/>
        </w:rPr>
        <w:tab/>
      </w:r>
      <w:r w:rsidR="00484ECE">
        <w:rPr>
          <w:rFonts w:ascii="Arial" w:hAnsi="Arial" w:cs="Arial"/>
          <w:sz w:val="20"/>
          <w:szCs w:val="16"/>
        </w:rPr>
        <w:tab/>
      </w:r>
      <w:r w:rsidRPr="0094358D">
        <w:rPr>
          <w:rFonts w:ascii="Arial" w:hAnsi="Arial" w:cs="Arial"/>
          <w:sz w:val="20"/>
          <w:szCs w:val="16"/>
        </w:rPr>
        <w:t>Y Derechos Humanos</w:t>
      </w:r>
    </w:p>
    <w:p w:rsidR="006B1623" w:rsidRPr="0094358D" w:rsidRDefault="006B1623" w:rsidP="00484ECE">
      <w:pPr>
        <w:ind w:left="142"/>
        <w:contextualSpacing/>
        <w:jc w:val="both"/>
        <w:rPr>
          <w:rFonts w:ascii="Arial" w:hAnsi="Arial" w:cs="Arial"/>
          <w:sz w:val="20"/>
          <w:szCs w:val="16"/>
        </w:rPr>
      </w:pPr>
    </w:p>
    <w:p w:rsidR="0094358D" w:rsidRPr="0094358D" w:rsidRDefault="0094358D" w:rsidP="00484ECE">
      <w:pPr>
        <w:ind w:left="142"/>
        <w:contextualSpacing/>
        <w:jc w:val="both"/>
        <w:rPr>
          <w:rFonts w:ascii="Arial" w:hAnsi="Arial" w:cs="Arial"/>
          <w:sz w:val="20"/>
          <w:szCs w:val="16"/>
        </w:rPr>
      </w:pPr>
    </w:p>
    <w:p w:rsidR="002F12B3" w:rsidRDefault="002F12B3" w:rsidP="00484ECE">
      <w:pPr>
        <w:spacing w:before="240" w:line="240" w:lineRule="auto"/>
        <w:ind w:left="142"/>
        <w:contextualSpacing/>
        <w:jc w:val="both"/>
        <w:rPr>
          <w:rFonts w:ascii="Arial" w:hAnsi="Arial" w:cs="Arial"/>
          <w:noProof/>
          <w:sz w:val="20"/>
          <w:szCs w:val="20"/>
          <w:lang w:eastAsia="es-MX"/>
        </w:rPr>
      </w:pPr>
    </w:p>
    <w:p w:rsidR="002F12B3" w:rsidRDefault="002F12B3" w:rsidP="00484ECE">
      <w:pPr>
        <w:ind w:left="142"/>
        <w:contextualSpacing/>
        <w:jc w:val="both"/>
        <w:rPr>
          <w:rFonts w:ascii="Arial" w:hAnsi="Arial" w:cs="Arial"/>
          <w:sz w:val="20"/>
          <w:szCs w:val="16"/>
        </w:rPr>
      </w:pPr>
      <w:r>
        <w:rPr>
          <w:rFonts w:ascii="Arial" w:hAnsi="Arial" w:cs="Arial"/>
          <w:sz w:val="20"/>
          <w:szCs w:val="16"/>
        </w:rPr>
        <w:t>C</w:t>
      </w:r>
      <w:r w:rsidRPr="002F12B3">
        <w:rPr>
          <w:rFonts w:ascii="Arial" w:hAnsi="Arial" w:cs="Arial"/>
          <w:sz w:val="20"/>
          <w:szCs w:val="16"/>
        </w:rPr>
        <w:t xml:space="preserve">. </w:t>
      </w:r>
      <w:r>
        <w:rPr>
          <w:rFonts w:ascii="Arial" w:hAnsi="Arial" w:cs="Arial"/>
          <w:sz w:val="20"/>
          <w:szCs w:val="16"/>
        </w:rPr>
        <w:t>R</w:t>
      </w:r>
      <w:r w:rsidRPr="002F12B3">
        <w:rPr>
          <w:rFonts w:ascii="Arial" w:hAnsi="Arial" w:cs="Arial"/>
          <w:sz w:val="20"/>
          <w:szCs w:val="16"/>
        </w:rPr>
        <w:t xml:space="preserve">egidor </w:t>
      </w:r>
      <w:r>
        <w:rPr>
          <w:rFonts w:ascii="Arial" w:hAnsi="Arial" w:cs="Arial"/>
          <w:sz w:val="20"/>
          <w:szCs w:val="16"/>
        </w:rPr>
        <w:t>J</w:t>
      </w:r>
      <w:r w:rsidRPr="002F12B3">
        <w:rPr>
          <w:rFonts w:ascii="Arial" w:hAnsi="Arial" w:cs="Arial"/>
          <w:sz w:val="20"/>
          <w:szCs w:val="16"/>
        </w:rPr>
        <w:t xml:space="preserve">orge </w:t>
      </w:r>
      <w:r>
        <w:rPr>
          <w:rFonts w:ascii="Arial" w:hAnsi="Arial" w:cs="Arial"/>
          <w:sz w:val="20"/>
          <w:szCs w:val="16"/>
        </w:rPr>
        <w:t>A</w:t>
      </w:r>
      <w:r w:rsidRPr="002F12B3">
        <w:rPr>
          <w:rFonts w:ascii="Arial" w:hAnsi="Arial" w:cs="Arial"/>
          <w:sz w:val="20"/>
          <w:szCs w:val="16"/>
        </w:rPr>
        <w:t xml:space="preserve">ntonio </w:t>
      </w:r>
      <w:r>
        <w:rPr>
          <w:rFonts w:ascii="Arial" w:hAnsi="Arial" w:cs="Arial"/>
          <w:sz w:val="20"/>
          <w:szCs w:val="16"/>
        </w:rPr>
        <w:t>Q</w:t>
      </w:r>
      <w:r w:rsidRPr="002F12B3">
        <w:rPr>
          <w:rFonts w:ascii="Arial" w:hAnsi="Arial" w:cs="Arial"/>
          <w:sz w:val="20"/>
          <w:szCs w:val="16"/>
        </w:rPr>
        <w:t xml:space="preserve">uintero </w:t>
      </w:r>
      <w:r>
        <w:rPr>
          <w:rFonts w:ascii="Arial" w:hAnsi="Arial" w:cs="Arial"/>
          <w:sz w:val="20"/>
          <w:szCs w:val="16"/>
        </w:rPr>
        <w:t>A</w:t>
      </w:r>
      <w:r w:rsidRPr="002F12B3">
        <w:rPr>
          <w:rFonts w:ascii="Arial" w:hAnsi="Arial" w:cs="Arial"/>
          <w:sz w:val="20"/>
          <w:szCs w:val="16"/>
        </w:rPr>
        <w:t>lvarado</w:t>
      </w:r>
    </w:p>
    <w:p w:rsidR="002F12B3" w:rsidRDefault="002F12B3" w:rsidP="00484ECE">
      <w:pPr>
        <w:ind w:left="142"/>
        <w:contextualSpacing/>
        <w:jc w:val="both"/>
        <w:rPr>
          <w:rFonts w:ascii="Arial" w:hAnsi="Arial" w:cs="Arial"/>
          <w:sz w:val="20"/>
          <w:szCs w:val="16"/>
        </w:rPr>
      </w:pPr>
      <w:r w:rsidRPr="0094358D">
        <w:rPr>
          <w:rFonts w:ascii="Arial" w:hAnsi="Arial" w:cs="Arial"/>
          <w:sz w:val="20"/>
          <w:szCs w:val="16"/>
        </w:rPr>
        <w:t>Integrante de la Comisión de Justicia</w:t>
      </w:r>
    </w:p>
    <w:p w:rsidR="002F12B3" w:rsidRDefault="002F12B3" w:rsidP="00484ECE">
      <w:pPr>
        <w:ind w:left="142"/>
        <w:contextualSpacing/>
        <w:jc w:val="both"/>
        <w:rPr>
          <w:rFonts w:ascii="Arial" w:hAnsi="Arial" w:cs="Arial"/>
          <w:sz w:val="20"/>
          <w:szCs w:val="16"/>
        </w:rPr>
      </w:pPr>
      <w:r w:rsidRPr="0094358D">
        <w:rPr>
          <w:rFonts w:ascii="Arial" w:hAnsi="Arial" w:cs="Arial"/>
          <w:sz w:val="20"/>
          <w:szCs w:val="16"/>
        </w:rPr>
        <w:t>Y Derechos Humanos</w:t>
      </w:r>
    </w:p>
    <w:p w:rsidR="002F12B3" w:rsidRPr="002F12B3" w:rsidRDefault="002F12B3" w:rsidP="00697D9B">
      <w:pPr>
        <w:ind w:left="-709"/>
        <w:contextualSpacing/>
        <w:jc w:val="both"/>
        <w:rPr>
          <w:rFonts w:ascii="Arial" w:hAnsi="Arial" w:cs="Arial"/>
          <w:sz w:val="20"/>
          <w:szCs w:val="16"/>
        </w:rPr>
      </w:pPr>
    </w:p>
    <w:p w:rsidR="0094358D" w:rsidRPr="0094358D" w:rsidRDefault="0094358D" w:rsidP="00697D9B">
      <w:pPr>
        <w:ind w:left="-1134"/>
        <w:contextualSpacing/>
        <w:jc w:val="both"/>
        <w:rPr>
          <w:rFonts w:ascii="Arial" w:hAnsi="Arial" w:cs="Arial"/>
          <w:color w:val="323232"/>
          <w:sz w:val="24"/>
          <w:szCs w:val="20"/>
          <w:bdr w:val="none" w:sz="0" w:space="0" w:color="auto" w:frame="1"/>
          <w:shd w:val="clear" w:color="auto" w:fill="FFFFFF"/>
        </w:rPr>
      </w:pPr>
    </w:p>
    <w:sectPr w:rsidR="0094358D" w:rsidRPr="0094358D" w:rsidSect="00B04EE6">
      <w:headerReference w:type="even" r:id="rId9"/>
      <w:headerReference w:type="default" r:id="rId10"/>
      <w:headerReference w:type="first" r:id="rId11"/>
      <w:pgSz w:w="12240" w:h="15840" w:code="1"/>
      <w:pgMar w:top="720" w:right="720" w:bottom="720" w:left="720" w:header="142"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350" w:rsidRDefault="00FB0350" w:rsidP="00EC516D">
      <w:pPr>
        <w:spacing w:after="0" w:line="240" w:lineRule="auto"/>
      </w:pPr>
      <w:r>
        <w:separator/>
      </w:r>
    </w:p>
  </w:endnote>
  <w:endnote w:type="continuationSeparator" w:id="0">
    <w:p w:rsidR="00FB0350" w:rsidRDefault="00FB0350"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350" w:rsidRDefault="00FB0350" w:rsidP="00EC516D">
      <w:pPr>
        <w:spacing w:after="0" w:line="240" w:lineRule="auto"/>
      </w:pPr>
      <w:r>
        <w:separator/>
      </w:r>
    </w:p>
  </w:footnote>
  <w:footnote w:type="continuationSeparator" w:id="0">
    <w:p w:rsidR="00FB0350" w:rsidRDefault="00FB0350"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85" w:rsidRDefault="00FB035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85" w:rsidRPr="00B04EE6" w:rsidRDefault="00287C85" w:rsidP="00B04EE6">
    <w:pPr>
      <w:pStyle w:val="Encabezado"/>
      <w:ind w:left="-1985" w:hanging="142"/>
    </w:pPr>
    <w:r>
      <w:rPr>
        <w:noProof/>
        <w:lang w:eastAsia="es-MX"/>
      </w:rPr>
      <w:drawing>
        <wp:anchor distT="0" distB="0" distL="114300" distR="114300" simplePos="0" relativeHeight="251660288" behindDoc="0" locked="0" layoutInCell="1" allowOverlap="1" wp14:anchorId="159F44CD" wp14:editId="1A1F26E8">
          <wp:simplePos x="0" y="0"/>
          <wp:positionH relativeFrom="column">
            <wp:posOffset>-902335</wp:posOffset>
          </wp:positionH>
          <wp:positionV relativeFrom="paragraph">
            <wp:posOffset>-33020</wp:posOffset>
          </wp:positionV>
          <wp:extent cx="7600950" cy="98774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9877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C85" w:rsidRDefault="00FB035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C45C11"/>
    <w:multiLevelType w:val="hybridMultilevel"/>
    <w:tmpl w:val="8E76C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16D"/>
    <w:rsid w:val="00011717"/>
    <w:rsid w:val="00023A4D"/>
    <w:rsid w:val="0003255F"/>
    <w:rsid w:val="00036E57"/>
    <w:rsid w:val="00067352"/>
    <w:rsid w:val="00071505"/>
    <w:rsid w:val="00090033"/>
    <w:rsid w:val="000A11FA"/>
    <w:rsid w:val="000D3436"/>
    <w:rsid w:val="000D39C5"/>
    <w:rsid w:val="000F46EA"/>
    <w:rsid w:val="000F607C"/>
    <w:rsid w:val="00136593"/>
    <w:rsid w:val="00147EC9"/>
    <w:rsid w:val="00175C19"/>
    <w:rsid w:val="001876C2"/>
    <w:rsid w:val="001A0364"/>
    <w:rsid w:val="001A73A0"/>
    <w:rsid w:val="001B4ADE"/>
    <w:rsid w:val="001B6526"/>
    <w:rsid w:val="001C0040"/>
    <w:rsid w:val="001C3175"/>
    <w:rsid w:val="001D7758"/>
    <w:rsid w:val="001E384A"/>
    <w:rsid w:val="001F1D4C"/>
    <w:rsid w:val="00207F9C"/>
    <w:rsid w:val="0021384B"/>
    <w:rsid w:val="00230C97"/>
    <w:rsid w:val="00243680"/>
    <w:rsid w:val="00251714"/>
    <w:rsid w:val="00251D88"/>
    <w:rsid w:val="00263F11"/>
    <w:rsid w:val="00276167"/>
    <w:rsid w:val="00276F67"/>
    <w:rsid w:val="00287C85"/>
    <w:rsid w:val="002A67B3"/>
    <w:rsid w:val="002C3F6A"/>
    <w:rsid w:val="002D0436"/>
    <w:rsid w:val="002D6DAF"/>
    <w:rsid w:val="002E15EE"/>
    <w:rsid w:val="002F12B3"/>
    <w:rsid w:val="0030003B"/>
    <w:rsid w:val="00304731"/>
    <w:rsid w:val="00306896"/>
    <w:rsid w:val="00315290"/>
    <w:rsid w:val="00346221"/>
    <w:rsid w:val="00352374"/>
    <w:rsid w:val="00363459"/>
    <w:rsid w:val="00366AFF"/>
    <w:rsid w:val="003761EF"/>
    <w:rsid w:val="003A2EE2"/>
    <w:rsid w:val="003B14C3"/>
    <w:rsid w:val="003C0756"/>
    <w:rsid w:val="003C5DB6"/>
    <w:rsid w:val="003D44D8"/>
    <w:rsid w:val="003E7BFF"/>
    <w:rsid w:val="003F1C58"/>
    <w:rsid w:val="00416C8C"/>
    <w:rsid w:val="004176C6"/>
    <w:rsid w:val="00417B62"/>
    <w:rsid w:val="0042008F"/>
    <w:rsid w:val="00444E84"/>
    <w:rsid w:val="00453072"/>
    <w:rsid w:val="00470432"/>
    <w:rsid w:val="00484ECE"/>
    <w:rsid w:val="00495BE2"/>
    <w:rsid w:val="004B62A9"/>
    <w:rsid w:val="004B6CBD"/>
    <w:rsid w:val="004D38B1"/>
    <w:rsid w:val="004E228B"/>
    <w:rsid w:val="00521178"/>
    <w:rsid w:val="00524A4C"/>
    <w:rsid w:val="00535007"/>
    <w:rsid w:val="00541942"/>
    <w:rsid w:val="005558B7"/>
    <w:rsid w:val="005611A8"/>
    <w:rsid w:val="00563DC1"/>
    <w:rsid w:val="00575AFB"/>
    <w:rsid w:val="0058679F"/>
    <w:rsid w:val="00595192"/>
    <w:rsid w:val="005A2A98"/>
    <w:rsid w:val="005C06A4"/>
    <w:rsid w:val="005C740D"/>
    <w:rsid w:val="005E2552"/>
    <w:rsid w:val="005E3B1A"/>
    <w:rsid w:val="005E43E0"/>
    <w:rsid w:val="005E6E32"/>
    <w:rsid w:val="005F145E"/>
    <w:rsid w:val="005F3496"/>
    <w:rsid w:val="0060363B"/>
    <w:rsid w:val="00610E7C"/>
    <w:rsid w:val="00612E4E"/>
    <w:rsid w:val="006146BE"/>
    <w:rsid w:val="00616850"/>
    <w:rsid w:val="00623A57"/>
    <w:rsid w:val="00630AC1"/>
    <w:rsid w:val="00634509"/>
    <w:rsid w:val="00645A93"/>
    <w:rsid w:val="00651AD6"/>
    <w:rsid w:val="00660ADE"/>
    <w:rsid w:val="00666C90"/>
    <w:rsid w:val="00670F1D"/>
    <w:rsid w:val="006922E1"/>
    <w:rsid w:val="00697D9B"/>
    <w:rsid w:val="006A0885"/>
    <w:rsid w:val="006B1623"/>
    <w:rsid w:val="006B4F94"/>
    <w:rsid w:val="006B555A"/>
    <w:rsid w:val="006F3809"/>
    <w:rsid w:val="006F6362"/>
    <w:rsid w:val="00703715"/>
    <w:rsid w:val="0072263C"/>
    <w:rsid w:val="00726F82"/>
    <w:rsid w:val="00733D09"/>
    <w:rsid w:val="0073681E"/>
    <w:rsid w:val="00741528"/>
    <w:rsid w:val="00780080"/>
    <w:rsid w:val="007915B1"/>
    <w:rsid w:val="00796B0D"/>
    <w:rsid w:val="00797345"/>
    <w:rsid w:val="007B58C0"/>
    <w:rsid w:val="007C5558"/>
    <w:rsid w:val="007D1CE0"/>
    <w:rsid w:val="007D7666"/>
    <w:rsid w:val="00817FB6"/>
    <w:rsid w:val="0082059C"/>
    <w:rsid w:val="00822BE8"/>
    <w:rsid w:val="00822F3B"/>
    <w:rsid w:val="00830C51"/>
    <w:rsid w:val="00837E73"/>
    <w:rsid w:val="00841661"/>
    <w:rsid w:val="00842A50"/>
    <w:rsid w:val="008475F6"/>
    <w:rsid w:val="008536E2"/>
    <w:rsid w:val="00863FBF"/>
    <w:rsid w:val="008D4F05"/>
    <w:rsid w:val="008F5070"/>
    <w:rsid w:val="00903929"/>
    <w:rsid w:val="00912310"/>
    <w:rsid w:val="00913186"/>
    <w:rsid w:val="009342B1"/>
    <w:rsid w:val="0094358D"/>
    <w:rsid w:val="0094689D"/>
    <w:rsid w:val="00986A65"/>
    <w:rsid w:val="00987587"/>
    <w:rsid w:val="009A0486"/>
    <w:rsid w:val="009A4E5D"/>
    <w:rsid w:val="00A02AB7"/>
    <w:rsid w:val="00A135AC"/>
    <w:rsid w:val="00A2194D"/>
    <w:rsid w:val="00A3062D"/>
    <w:rsid w:val="00A53CD5"/>
    <w:rsid w:val="00A649A4"/>
    <w:rsid w:val="00A85EC3"/>
    <w:rsid w:val="00A91733"/>
    <w:rsid w:val="00AB7AFC"/>
    <w:rsid w:val="00AF14D0"/>
    <w:rsid w:val="00B04EE6"/>
    <w:rsid w:val="00B26EF5"/>
    <w:rsid w:val="00B327E2"/>
    <w:rsid w:val="00B3341B"/>
    <w:rsid w:val="00B55E14"/>
    <w:rsid w:val="00B63AD7"/>
    <w:rsid w:val="00B76C11"/>
    <w:rsid w:val="00B80822"/>
    <w:rsid w:val="00BB153B"/>
    <w:rsid w:val="00BC68DB"/>
    <w:rsid w:val="00BD2468"/>
    <w:rsid w:val="00BD7710"/>
    <w:rsid w:val="00BE6FB8"/>
    <w:rsid w:val="00C0351C"/>
    <w:rsid w:val="00C06BD7"/>
    <w:rsid w:val="00C12831"/>
    <w:rsid w:val="00C24C25"/>
    <w:rsid w:val="00C30AFA"/>
    <w:rsid w:val="00C374B9"/>
    <w:rsid w:val="00C51BFB"/>
    <w:rsid w:val="00C64C07"/>
    <w:rsid w:val="00C66689"/>
    <w:rsid w:val="00C712A6"/>
    <w:rsid w:val="00C73E0A"/>
    <w:rsid w:val="00CA546D"/>
    <w:rsid w:val="00CB1BE0"/>
    <w:rsid w:val="00CB3DAB"/>
    <w:rsid w:val="00CC2BE0"/>
    <w:rsid w:val="00CC5369"/>
    <w:rsid w:val="00CD59D2"/>
    <w:rsid w:val="00CE5161"/>
    <w:rsid w:val="00CF1273"/>
    <w:rsid w:val="00D1763B"/>
    <w:rsid w:val="00D2234E"/>
    <w:rsid w:val="00D3704E"/>
    <w:rsid w:val="00D47C42"/>
    <w:rsid w:val="00D55C1C"/>
    <w:rsid w:val="00D55D30"/>
    <w:rsid w:val="00D63F2B"/>
    <w:rsid w:val="00D72EAA"/>
    <w:rsid w:val="00D733C2"/>
    <w:rsid w:val="00D75B76"/>
    <w:rsid w:val="00D9352B"/>
    <w:rsid w:val="00DA0709"/>
    <w:rsid w:val="00DB17D2"/>
    <w:rsid w:val="00DB52D6"/>
    <w:rsid w:val="00DB54AC"/>
    <w:rsid w:val="00DC1DA2"/>
    <w:rsid w:val="00DD360E"/>
    <w:rsid w:val="00DD627D"/>
    <w:rsid w:val="00DE7F69"/>
    <w:rsid w:val="00DF388E"/>
    <w:rsid w:val="00DF4D63"/>
    <w:rsid w:val="00E04396"/>
    <w:rsid w:val="00E056AA"/>
    <w:rsid w:val="00E13B73"/>
    <w:rsid w:val="00E312D8"/>
    <w:rsid w:val="00E4232A"/>
    <w:rsid w:val="00E50C45"/>
    <w:rsid w:val="00E521CD"/>
    <w:rsid w:val="00E54467"/>
    <w:rsid w:val="00E85A8D"/>
    <w:rsid w:val="00E864F3"/>
    <w:rsid w:val="00EA1878"/>
    <w:rsid w:val="00EC516D"/>
    <w:rsid w:val="00EE3DB1"/>
    <w:rsid w:val="00EF4802"/>
    <w:rsid w:val="00F11FAD"/>
    <w:rsid w:val="00F1754F"/>
    <w:rsid w:val="00F36E1F"/>
    <w:rsid w:val="00F53730"/>
    <w:rsid w:val="00F62094"/>
    <w:rsid w:val="00F62633"/>
    <w:rsid w:val="00F6642C"/>
    <w:rsid w:val="00F7632D"/>
    <w:rsid w:val="00FA2BFA"/>
    <w:rsid w:val="00FA615E"/>
    <w:rsid w:val="00FB035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BD2468"/>
    <w:pPr>
      <w:spacing w:after="0" w:line="240" w:lineRule="auto"/>
    </w:pPr>
  </w:style>
  <w:style w:type="paragraph" w:customStyle="1" w:styleId="Standard">
    <w:name w:val="Standard"/>
    <w:rsid w:val="00BD2468"/>
    <w:pPr>
      <w:widowControl w:val="0"/>
      <w:suppressAutoHyphens/>
      <w:autoSpaceDN w:val="0"/>
      <w:spacing w:after="0" w:line="240" w:lineRule="auto"/>
    </w:pPr>
    <w:rPr>
      <w:rFonts w:ascii="Times New Roman" w:eastAsia="Arial Unicode MS" w:hAnsi="Times New Roman" w:cs="Tahoma"/>
      <w:kern w:val="3"/>
      <w:sz w:val="24"/>
      <w:szCs w:val="24"/>
      <w:lang w:eastAsia="zh-CN" w:bidi="hi-IN"/>
    </w:rPr>
  </w:style>
  <w:style w:type="table" w:styleId="Tablaconcuadrcula">
    <w:name w:val="Table Grid"/>
    <w:basedOn w:val="Tablanormal"/>
    <w:uiPriority w:val="59"/>
    <w:rsid w:val="00BD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50C45"/>
    <w:pPr>
      <w:ind w:left="720"/>
      <w:contextualSpacing/>
    </w:pPr>
  </w:style>
  <w:style w:type="paragraph" w:styleId="Textodeglobo">
    <w:name w:val="Balloon Text"/>
    <w:basedOn w:val="Normal"/>
    <w:link w:val="TextodegloboCar"/>
    <w:uiPriority w:val="99"/>
    <w:semiHidden/>
    <w:unhideWhenUsed/>
    <w:rsid w:val="00986A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6A6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BD2468"/>
    <w:pPr>
      <w:spacing w:after="0" w:line="240" w:lineRule="auto"/>
    </w:pPr>
  </w:style>
  <w:style w:type="paragraph" w:customStyle="1" w:styleId="Standard">
    <w:name w:val="Standard"/>
    <w:rsid w:val="00BD2468"/>
    <w:pPr>
      <w:widowControl w:val="0"/>
      <w:suppressAutoHyphens/>
      <w:autoSpaceDN w:val="0"/>
      <w:spacing w:after="0" w:line="240" w:lineRule="auto"/>
    </w:pPr>
    <w:rPr>
      <w:rFonts w:ascii="Times New Roman" w:eastAsia="Arial Unicode MS" w:hAnsi="Times New Roman" w:cs="Tahoma"/>
      <w:kern w:val="3"/>
      <w:sz w:val="24"/>
      <w:szCs w:val="24"/>
      <w:lang w:eastAsia="zh-CN" w:bidi="hi-IN"/>
    </w:rPr>
  </w:style>
  <w:style w:type="table" w:styleId="Tablaconcuadrcula">
    <w:name w:val="Table Grid"/>
    <w:basedOn w:val="Tablanormal"/>
    <w:uiPriority w:val="59"/>
    <w:rsid w:val="00BD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50C45"/>
    <w:pPr>
      <w:ind w:left="720"/>
      <w:contextualSpacing/>
    </w:pPr>
  </w:style>
  <w:style w:type="paragraph" w:styleId="Textodeglobo">
    <w:name w:val="Balloon Text"/>
    <w:basedOn w:val="Normal"/>
    <w:link w:val="TextodegloboCar"/>
    <w:uiPriority w:val="99"/>
    <w:semiHidden/>
    <w:unhideWhenUsed/>
    <w:rsid w:val="00986A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6A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1B112-88EE-4E64-9C22-0F32C57F2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6</Pages>
  <Words>2535</Words>
  <Characters>13948</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quintero salas</dc:creator>
  <cp:lastModifiedBy>Erika</cp:lastModifiedBy>
  <cp:revision>46</cp:revision>
  <cp:lastPrinted>2019-01-14T19:17:00Z</cp:lastPrinted>
  <dcterms:created xsi:type="dcterms:W3CDTF">2019-06-10T15:42:00Z</dcterms:created>
  <dcterms:modified xsi:type="dcterms:W3CDTF">2019-06-10T19:23:00Z</dcterms:modified>
</cp:coreProperties>
</file>